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0AC678B7" w:rsidR="009C1C6B" w:rsidRPr="00BF31BF" w:rsidRDefault="009C1C6B" w:rsidP="003D4077">
      <w:pPr>
        <w:pStyle w:val="Titredudocument"/>
      </w:pPr>
    </w:p>
    <w:p w14:paraId="7BDB3A6D" w14:textId="7F6FAD75" w:rsidR="009C1C6B" w:rsidRPr="00BF31BF" w:rsidRDefault="005326FB" w:rsidP="009C1C6B">
      <w:pPr>
        <w:pStyle w:val="Niveau-Premirepage"/>
      </w:pPr>
      <w:r>
        <w:t>Éducation prÉscolaire</w:t>
      </w:r>
    </w:p>
    <w:p w14:paraId="245D712B" w14:textId="7DFB57B4" w:rsidR="009C1C6B" w:rsidRPr="00BF31BF" w:rsidRDefault="009C1C6B" w:rsidP="00BB6AEC">
      <w:pPr>
        <w:pStyle w:val="Semainedu"/>
        <w:spacing w:after="1800"/>
      </w:pPr>
      <w:r w:rsidRPr="00BF31BF">
        <w:t>Semaine du</w:t>
      </w:r>
      <w:r w:rsidR="00866645">
        <w:t xml:space="preserve"> </w:t>
      </w:r>
      <w:r w:rsidR="007C0239">
        <w:t>8</w:t>
      </w:r>
      <w:r w:rsidR="00866645" w:rsidRPr="00866645">
        <w:t xml:space="preserve"> </w:t>
      </w:r>
      <w:r w:rsidR="00866645" w:rsidRPr="00BF31BF">
        <w:t>juin</w:t>
      </w:r>
      <w:r w:rsidR="00866645">
        <w:t xml:space="preserve"> 2020</w:t>
      </w:r>
    </w:p>
    <w:p w14:paraId="7E7F3F29" w14:textId="245D25E0" w:rsidR="0009474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896241" w:history="1">
        <w:r w:rsidR="0009474B" w:rsidRPr="00C41335">
          <w:rPr>
            <w:rStyle w:val="Lienhypertexte"/>
            <w:noProof/>
          </w:rPr>
          <w:t>Thème : Les oiseaux</w:t>
        </w:r>
        <w:r w:rsidR="0009474B">
          <w:rPr>
            <w:noProof/>
            <w:webHidden/>
          </w:rPr>
          <w:tab/>
        </w:r>
        <w:r w:rsidR="0009474B">
          <w:rPr>
            <w:noProof/>
            <w:webHidden/>
          </w:rPr>
          <w:fldChar w:fldCharType="begin"/>
        </w:r>
        <w:r w:rsidR="0009474B">
          <w:rPr>
            <w:noProof/>
            <w:webHidden/>
          </w:rPr>
          <w:instrText xml:space="preserve"> PAGEREF _Toc41896241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72A6F523" w14:textId="45FA38B2" w:rsidR="0009474B" w:rsidRDefault="000D25CE">
      <w:pPr>
        <w:pStyle w:val="TM2"/>
        <w:rPr>
          <w:rFonts w:asciiTheme="minorHAnsi" w:eastAsiaTheme="minorEastAsia" w:hAnsiTheme="minorHAnsi" w:cstheme="minorBidi"/>
          <w:noProof/>
          <w:szCs w:val="22"/>
          <w:lang w:val="fr-CA" w:eastAsia="fr-CA"/>
        </w:rPr>
      </w:pPr>
      <w:hyperlink w:anchor="_Toc41896242" w:history="1">
        <w:r w:rsidR="0009474B" w:rsidRPr="00C41335">
          <w:rPr>
            <w:rStyle w:val="Lienhypertexte"/>
            <w:noProof/>
          </w:rPr>
          <w:t>Suggestions d’activités</w:t>
        </w:r>
        <w:r w:rsidR="0009474B">
          <w:rPr>
            <w:noProof/>
            <w:webHidden/>
          </w:rPr>
          <w:tab/>
        </w:r>
        <w:r w:rsidR="0009474B">
          <w:rPr>
            <w:noProof/>
            <w:webHidden/>
          </w:rPr>
          <w:fldChar w:fldCharType="begin"/>
        </w:r>
        <w:r w:rsidR="0009474B">
          <w:rPr>
            <w:noProof/>
            <w:webHidden/>
          </w:rPr>
          <w:instrText xml:space="preserve"> PAGEREF _Toc41896242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0A1739A0" w14:textId="4967A0F8" w:rsidR="0009474B" w:rsidRDefault="000D25CE">
      <w:pPr>
        <w:pStyle w:val="TM3"/>
        <w:rPr>
          <w:rFonts w:asciiTheme="minorHAnsi" w:eastAsiaTheme="minorEastAsia" w:hAnsiTheme="minorHAnsi" w:cstheme="minorBidi"/>
          <w:noProof/>
          <w:szCs w:val="22"/>
          <w:lang w:val="fr-CA" w:eastAsia="fr-CA"/>
        </w:rPr>
      </w:pPr>
      <w:hyperlink w:anchor="_Toc4189624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_Toc41896243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380A76FB" w14:textId="6C10DC15" w:rsidR="0009474B" w:rsidRDefault="000D25CE">
      <w:pPr>
        <w:pStyle w:val="TM2"/>
        <w:rPr>
          <w:rFonts w:asciiTheme="minorHAnsi" w:eastAsiaTheme="minorEastAsia" w:hAnsiTheme="minorHAnsi" w:cstheme="minorBidi"/>
          <w:noProof/>
          <w:szCs w:val="22"/>
          <w:lang w:val="fr-CA" w:eastAsia="fr-CA"/>
        </w:rPr>
      </w:pPr>
      <w:hyperlink w:anchor="_Toc41896244" w:history="1">
        <w:r w:rsidR="0009474B" w:rsidRPr="00C41335">
          <w:rPr>
            <w:rStyle w:val="Lienhypertexte"/>
            <w:noProof/>
          </w:rPr>
          <w:t>Je bouge comme l’oiseau</w:t>
        </w:r>
        <w:r w:rsidR="0009474B">
          <w:rPr>
            <w:noProof/>
            <w:webHidden/>
          </w:rPr>
          <w:tab/>
        </w:r>
        <w:r w:rsidR="0009474B">
          <w:rPr>
            <w:noProof/>
            <w:webHidden/>
          </w:rPr>
          <w:fldChar w:fldCharType="begin"/>
        </w:r>
        <w:r w:rsidR="0009474B">
          <w:rPr>
            <w:noProof/>
            <w:webHidden/>
          </w:rPr>
          <w:instrText xml:space="preserve"> PAGEREF _Toc41896244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04835C72" w14:textId="403A634A" w:rsidR="0009474B" w:rsidRDefault="000D25CE">
      <w:pPr>
        <w:pStyle w:val="TM3"/>
        <w:rPr>
          <w:rFonts w:asciiTheme="minorHAnsi" w:eastAsiaTheme="minorEastAsia" w:hAnsiTheme="minorHAnsi" w:cstheme="minorBidi"/>
          <w:noProof/>
          <w:szCs w:val="22"/>
          <w:lang w:val="fr-CA" w:eastAsia="fr-CA"/>
        </w:rPr>
      </w:pPr>
      <w:hyperlink w:anchor="_Toc41896245"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_Toc41896245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3E7E2C0C" w14:textId="6466ED07" w:rsidR="0009474B" w:rsidRDefault="000D25CE">
      <w:pPr>
        <w:pStyle w:val="TM2"/>
        <w:rPr>
          <w:rFonts w:asciiTheme="minorHAnsi" w:eastAsiaTheme="minorEastAsia" w:hAnsiTheme="minorHAnsi" w:cstheme="minorBidi"/>
          <w:noProof/>
          <w:szCs w:val="22"/>
          <w:lang w:val="fr-CA" w:eastAsia="fr-CA"/>
        </w:rPr>
      </w:pPr>
      <w:hyperlink w:anchor="_Toc41896246" w:history="1">
        <w:r w:rsidR="0009474B" w:rsidRPr="00C41335">
          <w:rPr>
            <w:rStyle w:val="Lienhypertexte"/>
            <w:noProof/>
          </w:rPr>
          <w:t>Je nourris les oiseaux</w:t>
        </w:r>
        <w:r w:rsidR="0009474B">
          <w:rPr>
            <w:noProof/>
            <w:webHidden/>
          </w:rPr>
          <w:tab/>
        </w:r>
        <w:r w:rsidR="0009474B">
          <w:rPr>
            <w:noProof/>
            <w:webHidden/>
          </w:rPr>
          <w:fldChar w:fldCharType="begin"/>
        </w:r>
        <w:r w:rsidR="0009474B">
          <w:rPr>
            <w:noProof/>
            <w:webHidden/>
          </w:rPr>
          <w:instrText xml:space="preserve"> PAGEREF _Toc41896246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096CAFC4" w14:textId="255435EC" w:rsidR="0009474B" w:rsidRDefault="000D25CE">
      <w:pPr>
        <w:pStyle w:val="TM3"/>
        <w:rPr>
          <w:rFonts w:asciiTheme="minorHAnsi" w:eastAsiaTheme="minorEastAsia" w:hAnsiTheme="minorHAnsi" w:cstheme="minorBidi"/>
          <w:noProof/>
          <w:szCs w:val="22"/>
          <w:lang w:val="fr-CA" w:eastAsia="fr-CA"/>
        </w:rPr>
      </w:pPr>
      <w:hyperlink w:anchor="_Toc41896247"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_Toc41896247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299F98CB" w14:textId="23AE8F06" w:rsidR="0009474B" w:rsidRDefault="000D25CE">
      <w:pPr>
        <w:pStyle w:val="TM2"/>
        <w:rPr>
          <w:rFonts w:asciiTheme="minorHAnsi" w:eastAsiaTheme="minorEastAsia" w:hAnsiTheme="minorHAnsi" w:cstheme="minorBidi"/>
          <w:noProof/>
          <w:szCs w:val="22"/>
          <w:lang w:val="fr-CA" w:eastAsia="fr-CA"/>
        </w:rPr>
      </w:pPr>
      <w:hyperlink w:anchor="_Toc41896248" w:history="1">
        <w:r w:rsidR="0009474B" w:rsidRPr="00C41335">
          <w:rPr>
            <w:rStyle w:val="Lienhypertexte"/>
            <w:noProof/>
          </w:rPr>
          <w:t>Je crée et j’observe des oiseaux</w:t>
        </w:r>
        <w:r w:rsidR="0009474B">
          <w:rPr>
            <w:noProof/>
            <w:webHidden/>
          </w:rPr>
          <w:tab/>
        </w:r>
        <w:r w:rsidR="0009474B">
          <w:rPr>
            <w:noProof/>
            <w:webHidden/>
          </w:rPr>
          <w:fldChar w:fldCharType="begin"/>
        </w:r>
        <w:r w:rsidR="0009474B">
          <w:rPr>
            <w:noProof/>
            <w:webHidden/>
          </w:rPr>
          <w:instrText xml:space="preserve"> PAGEREF _Toc41896248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6AB56C20" w14:textId="0AFA5D5A" w:rsidR="0009474B" w:rsidRDefault="000D25CE">
      <w:pPr>
        <w:pStyle w:val="TM3"/>
        <w:rPr>
          <w:rFonts w:asciiTheme="minorHAnsi" w:eastAsiaTheme="minorEastAsia" w:hAnsiTheme="minorHAnsi" w:cstheme="minorBidi"/>
          <w:noProof/>
          <w:szCs w:val="22"/>
          <w:lang w:val="fr-CA" w:eastAsia="fr-CA"/>
        </w:rPr>
      </w:pPr>
      <w:hyperlink w:anchor="_Toc41896249"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_Toc41896249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4D01F34C" w14:textId="2CAE38C8" w:rsidR="0009474B" w:rsidRDefault="000D25CE">
      <w:pPr>
        <w:pStyle w:val="TM2"/>
        <w:rPr>
          <w:rFonts w:asciiTheme="minorHAnsi" w:eastAsiaTheme="minorEastAsia" w:hAnsiTheme="minorHAnsi" w:cstheme="minorBidi"/>
          <w:noProof/>
          <w:szCs w:val="22"/>
          <w:lang w:val="fr-CA" w:eastAsia="fr-CA"/>
        </w:rPr>
      </w:pPr>
      <w:hyperlink w:anchor="_Toc41896250" w:history="1">
        <w:r w:rsidR="0009474B" w:rsidRPr="00C41335">
          <w:rPr>
            <w:rStyle w:val="Lienhypertexte"/>
            <w:noProof/>
          </w:rPr>
          <w:t>Chansons et histoires d’oiseaux</w:t>
        </w:r>
        <w:r w:rsidR="0009474B">
          <w:rPr>
            <w:noProof/>
            <w:webHidden/>
          </w:rPr>
          <w:tab/>
        </w:r>
        <w:r w:rsidR="0009474B">
          <w:rPr>
            <w:noProof/>
            <w:webHidden/>
          </w:rPr>
          <w:fldChar w:fldCharType="begin"/>
        </w:r>
        <w:r w:rsidR="0009474B">
          <w:rPr>
            <w:noProof/>
            <w:webHidden/>
          </w:rPr>
          <w:instrText xml:space="preserve"> PAGEREF _Toc41896250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5EDF851F" w14:textId="4F303080" w:rsidR="0009474B" w:rsidRDefault="000D25CE">
      <w:pPr>
        <w:pStyle w:val="TM3"/>
        <w:rPr>
          <w:rFonts w:asciiTheme="minorHAnsi" w:eastAsiaTheme="minorEastAsia" w:hAnsiTheme="minorHAnsi" w:cstheme="minorBidi"/>
          <w:noProof/>
          <w:szCs w:val="22"/>
          <w:lang w:val="fr-CA" w:eastAsia="fr-CA"/>
        </w:rPr>
      </w:pPr>
      <w:hyperlink w:anchor="_Toc41896251"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_Toc41896251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4002E049" w14:textId="483527A3" w:rsidR="0009474B" w:rsidRDefault="000D25CE">
      <w:pPr>
        <w:pStyle w:val="TM2"/>
        <w:rPr>
          <w:rFonts w:asciiTheme="minorHAnsi" w:eastAsiaTheme="minorEastAsia" w:hAnsiTheme="minorHAnsi" w:cstheme="minorBidi"/>
          <w:noProof/>
          <w:szCs w:val="22"/>
          <w:lang w:val="fr-CA" w:eastAsia="fr-CA"/>
        </w:rPr>
      </w:pPr>
      <w:hyperlink w:anchor="_Toc41896252" w:history="1">
        <w:r w:rsidR="0009474B" w:rsidRPr="00C41335">
          <w:rPr>
            <w:rStyle w:val="Lienhypertexte"/>
            <w:noProof/>
          </w:rPr>
          <w:t>Mon petit livre d’oiseau</w:t>
        </w:r>
        <w:r w:rsidR="0009474B">
          <w:rPr>
            <w:noProof/>
            <w:webHidden/>
          </w:rPr>
          <w:tab/>
        </w:r>
        <w:r w:rsidR="0009474B">
          <w:rPr>
            <w:noProof/>
            <w:webHidden/>
          </w:rPr>
          <w:fldChar w:fldCharType="begin"/>
        </w:r>
        <w:r w:rsidR="0009474B">
          <w:rPr>
            <w:noProof/>
            <w:webHidden/>
          </w:rPr>
          <w:instrText xml:space="preserve"> PAGEREF _Toc41896252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49632B2F" w14:textId="0A81BF8D" w:rsidR="0009474B" w:rsidRDefault="000D25CE">
      <w:pPr>
        <w:pStyle w:val="TM3"/>
        <w:rPr>
          <w:rFonts w:asciiTheme="minorHAnsi" w:eastAsiaTheme="minorEastAsia" w:hAnsiTheme="minorHAnsi" w:cstheme="minorBidi"/>
          <w:noProof/>
          <w:szCs w:val="22"/>
          <w:lang w:val="fr-CA" w:eastAsia="fr-CA"/>
        </w:rPr>
      </w:pPr>
      <w:hyperlink w:anchor="_Toc4189625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_Toc41896253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173FC790" w14:textId="3DAEE378" w:rsidR="00DF4403" w:rsidRPr="00BF31BF" w:rsidRDefault="0000309F"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3B42831F" w14:textId="01AD0FE3" w:rsidR="003E4412" w:rsidRDefault="003E4412" w:rsidP="003E4412">
      <w:pPr>
        <w:pStyle w:val="Matire-Premirepage"/>
      </w:pPr>
      <w:bookmarkStart w:id="0" w:name="_Toc41206252"/>
      <w:bookmarkStart w:id="1" w:name="_Toc39486667"/>
      <w:bookmarkStart w:id="2" w:name="_Hlk37076433"/>
      <w:bookmarkStart w:id="3" w:name="_Hlk37077689"/>
      <w:bookmarkStart w:id="4" w:name="_GoBack"/>
      <w:bookmarkEnd w:id="4"/>
      <w:r w:rsidRPr="005326FB">
        <w:rPr>
          <w:b w:val="0"/>
          <w:bCs/>
        </w:rPr>
        <w:lastRenderedPageBreak/>
        <w:t>Préscolaire, maternelle 4 et 5 ans</w:t>
      </w:r>
    </w:p>
    <w:p w14:paraId="77D7DF6A" w14:textId="5908A22D" w:rsidR="007C0239" w:rsidRPr="000A392D" w:rsidRDefault="005326FB" w:rsidP="00A60046">
      <w:pPr>
        <w:pStyle w:val="Titredelactivit"/>
        <w:rPr>
          <w:lang w:val="fr-CA"/>
        </w:rPr>
      </w:pPr>
      <w:bookmarkStart w:id="5" w:name="_Toc41896241"/>
      <w:r w:rsidRPr="0051007C">
        <w:t xml:space="preserve">Thème : </w:t>
      </w:r>
      <w:bookmarkEnd w:id="0"/>
      <w:bookmarkEnd w:id="1"/>
      <w:bookmarkEnd w:id="2"/>
      <w:r w:rsidR="007C0239">
        <w:t>Les oiseaux</w:t>
      </w:r>
      <w:bookmarkEnd w:id="5"/>
      <w:r w:rsidR="007C0239">
        <w:t xml:space="preserve">  </w:t>
      </w:r>
    </w:p>
    <w:p w14:paraId="2FA2D8F9" w14:textId="77777777" w:rsidR="007C0239" w:rsidRPr="00BF31BF" w:rsidRDefault="007C0239" w:rsidP="00A60046">
      <w:pPr>
        <w:pStyle w:val="Titredelactivit"/>
      </w:pPr>
      <w:bookmarkStart w:id="6" w:name="_Toc41896242"/>
      <w:r>
        <w:t>Suggestions d’activités</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98BFFAC" w14:textId="77777777" w:rsidTr="00EC4207">
        <w:tc>
          <w:tcPr>
            <w:tcW w:w="10800" w:type="dxa"/>
            <w:shd w:val="clear" w:color="auto" w:fill="DDECEE" w:themeFill="accent5" w:themeFillTint="33"/>
            <w:tcMar>
              <w:top w:w="360" w:type="dxa"/>
              <w:left w:w="360" w:type="dxa"/>
              <w:bottom w:w="360" w:type="dxa"/>
              <w:right w:w="360" w:type="dxa"/>
            </w:tcMar>
          </w:tcPr>
          <w:p w14:paraId="156A9EDA" w14:textId="77777777" w:rsidR="007C0239" w:rsidRPr="00BF31BF" w:rsidRDefault="007C0239" w:rsidP="00EC4207">
            <w:pPr>
              <w:pStyle w:val="Tableau-Informationauxparents"/>
            </w:pPr>
            <w:bookmarkStart w:id="7" w:name="_Toc36744043"/>
            <w:bookmarkStart w:id="8" w:name="_Toc39486668"/>
            <w:bookmarkStart w:id="9" w:name="_Toc41896243"/>
            <w:bookmarkStart w:id="10" w:name="_Hlk36746529"/>
            <w:r w:rsidRPr="00BF31BF">
              <w:t>Information aux parents</w:t>
            </w:r>
            <w:bookmarkEnd w:id="7"/>
            <w:bookmarkEnd w:id="8"/>
            <w:bookmarkEnd w:id="9"/>
          </w:p>
          <w:p w14:paraId="365CD53B" w14:textId="77777777" w:rsidR="007C0239" w:rsidRPr="00BF31BF" w:rsidRDefault="007C0239" w:rsidP="00EC4207">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des oiseaux.</w:t>
            </w:r>
          </w:p>
          <w:p w14:paraId="226D0F94" w14:textId="77777777" w:rsidR="007C0239" w:rsidRPr="00BF31BF" w:rsidRDefault="007C0239" w:rsidP="00EC4207">
            <w:pPr>
              <w:pStyle w:val="Tableau-titre"/>
            </w:pPr>
            <w:r w:rsidRPr="00BF31BF">
              <w:t>À propos de l’activité</w:t>
            </w:r>
          </w:p>
          <w:p w14:paraId="4CFB5DC2" w14:textId="77777777" w:rsidR="007C0239" w:rsidRPr="00696D75" w:rsidRDefault="007C0239" w:rsidP="00EC4207">
            <w:pPr>
              <w:pStyle w:val="Tableau-texte"/>
            </w:pPr>
            <w:r w:rsidRPr="00696D75">
              <w:t>UN ENFANT QUI JOUE EST UN ENFANT QUI APPREND.</w:t>
            </w:r>
          </w:p>
          <w:p w14:paraId="6248AFC5" w14:textId="77777777" w:rsidR="007C0239" w:rsidRPr="00BF31BF" w:rsidRDefault="007C0239" w:rsidP="00EC4207">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0"/>
    </w:tbl>
    <w:p w14:paraId="5940AB0D" w14:textId="2ADC1A90" w:rsidR="007C0239" w:rsidRPr="00A60046" w:rsidRDefault="007C0239" w:rsidP="00A60046"/>
    <w:p w14:paraId="4BE6C393" w14:textId="77777777" w:rsidR="007C0239" w:rsidRPr="00A60046" w:rsidRDefault="007C0239" w:rsidP="00A60046">
      <w:r w:rsidRPr="00A60046">
        <w:br w:type="page"/>
      </w:r>
    </w:p>
    <w:p w14:paraId="75831047" w14:textId="77777777" w:rsidR="003E4412" w:rsidRDefault="003E4412" w:rsidP="003E4412">
      <w:pPr>
        <w:pStyle w:val="Matire-Premirepage"/>
      </w:pPr>
      <w:r w:rsidRPr="005326FB">
        <w:rPr>
          <w:b w:val="0"/>
          <w:bCs/>
        </w:rPr>
        <w:lastRenderedPageBreak/>
        <w:t>Préscolaire, maternelle 4 et 5 ans</w:t>
      </w:r>
    </w:p>
    <w:p w14:paraId="056BBB87" w14:textId="51255DA7" w:rsidR="000C23B5" w:rsidRPr="00063A68" w:rsidRDefault="000C23B5" w:rsidP="00A60046">
      <w:pPr>
        <w:pStyle w:val="Titredelactivit"/>
        <w:tabs>
          <w:tab w:val="left" w:pos="6947"/>
        </w:tabs>
      </w:pPr>
      <w:bookmarkStart w:id="11" w:name="_Toc41896244"/>
      <w:r>
        <w:t>Je bouge comme l’oiseau</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C23B5" w:rsidRPr="00BF31BF" w14:paraId="173065AB" w14:textId="77777777" w:rsidTr="00EC4207">
        <w:tc>
          <w:tcPr>
            <w:tcW w:w="10800" w:type="dxa"/>
            <w:shd w:val="clear" w:color="auto" w:fill="DDECEE" w:themeFill="accent5" w:themeFillTint="33"/>
            <w:tcMar>
              <w:top w:w="360" w:type="dxa"/>
              <w:left w:w="360" w:type="dxa"/>
              <w:bottom w:w="360" w:type="dxa"/>
              <w:right w:w="360" w:type="dxa"/>
            </w:tcMar>
          </w:tcPr>
          <w:p w14:paraId="1105DF78" w14:textId="77777777" w:rsidR="000C23B5" w:rsidRPr="00CD31FF" w:rsidRDefault="000C23B5" w:rsidP="00EC4207">
            <w:pPr>
              <w:pStyle w:val="Tableau-Informationauxparents"/>
            </w:pPr>
            <w:bookmarkStart w:id="12" w:name="_Toc39486669"/>
            <w:bookmarkStart w:id="13" w:name="_Toc39486670"/>
            <w:bookmarkStart w:id="14" w:name="_Toc41896245"/>
            <w:r>
              <w:rPr>
                <w:noProof/>
                <w:lang w:val="fr-CA"/>
              </w:rPr>
              <mc:AlternateContent>
                <mc:Choice Requires="wps">
                  <w:drawing>
                    <wp:anchor distT="0" distB="0" distL="114300" distR="114300" simplePos="0" relativeHeight="251679744" behindDoc="0" locked="0" layoutInCell="1" allowOverlap="1" wp14:anchorId="312CDEE5" wp14:editId="216FBBD4">
                      <wp:simplePos x="0" y="0"/>
                      <wp:positionH relativeFrom="column">
                        <wp:posOffset>3800475</wp:posOffset>
                      </wp:positionH>
                      <wp:positionV relativeFrom="paragraph">
                        <wp:posOffset>-75565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CDEE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99.25pt;margin-top:-5.95pt;width:200.25pt;height:9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" adj="6300,24300" fillcolor="#4a66ac" strokecolor="#34497d" strokeweight="1pt">
                      <v:textbo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v:textbox>
                    </v:shape>
                  </w:pict>
                </mc:Fallback>
              </mc:AlternateContent>
            </w:r>
            <w:bookmarkEnd w:id="12"/>
            <w:r w:rsidRPr="00BF31BF">
              <w:t>Information aux parents</w:t>
            </w:r>
            <w:bookmarkEnd w:id="13"/>
            <w:bookmarkEnd w:id="14"/>
          </w:p>
          <w:p w14:paraId="295AC5A1" w14:textId="77777777" w:rsidR="000C23B5" w:rsidRDefault="000C23B5" w:rsidP="00EC4207">
            <w:pPr>
              <w:pStyle w:val="Tableau-titre"/>
            </w:pPr>
            <w:r>
              <w:t xml:space="preserve">À propos des </w:t>
            </w:r>
            <w:r w:rsidRPr="00BF31BF">
              <w:t>activité</w:t>
            </w:r>
            <w:r>
              <w:t>s</w:t>
            </w:r>
          </w:p>
          <w:p w14:paraId="1A5C6C76" w14:textId="18E33066" w:rsidR="000C23B5" w:rsidRDefault="000C23B5" w:rsidP="007819C6">
            <w:pPr>
              <w:pStyle w:val="Tableau-texte"/>
            </w:pPr>
            <w:r>
              <w:t>Proposez à votre enfant de bouger, danser et faire du                                                                         yoga en cliquant sur les liens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12870" w14:paraId="30E46D49" w14:textId="77777777" w:rsidTr="00712870">
              <w:tc>
                <w:tcPr>
                  <w:tcW w:w="5035" w:type="dxa"/>
                </w:tcPr>
                <w:p w14:paraId="35A99961" w14:textId="52A7341C" w:rsidR="00712870" w:rsidRDefault="00712870" w:rsidP="00712870">
                  <w:pPr>
                    <w:pStyle w:val="Tableau-Liste"/>
                  </w:pPr>
                  <w:r>
                    <w:t xml:space="preserve">Pour bouger avec </w:t>
                  </w:r>
                  <w:proofErr w:type="spellStart"/>
                  <w:r>
                    <w:t>Mimik</w:t>
                  </w:r>
                  <w:proofErr w:type="spellEnd"/>
                  <w:r w:rsidR="00D434FF">
                    <w:t xml:space="preserve"> </w:t>
                  </w:r>
                  <w:r>
                    <w:t>:</w:t>
                  </w:r>
                  <w:hyperlink r:id="rId12" w:history="1">
                    <w:r w:rsidRPr="00D434FF">
                      <w:rPr>
                        <w:rStyle w:val="Lienhypertexte"/>
                      </w:rPr>
                      <w:t xml:space="preserve"> Drôles d’oiseaux</w:t>
                    </w:r>
                  </w:hyperlink>
                </w:p>
                <w:p w14:paraId="02F872C5" w14:textId="3D23EC9E" w:rsidR="00712870" w:rsidRPr="000B3BC7" w:rsidRDefault="00712870" w:rsidP="00712870">
                  <w:pPr>
                    <w:pStyle w:val="Tableau-Liste"/>
                  </w:pPr>
                  <w:r>
                    <w:t xml:space="preserve">Pour bouger avec les </w:t>
                  </w:r>
                  <w:proofErr w:type="spellStart"/>
                  <w:r w:rsidRPr="002620AA">
                    <w:t>Angry</w:t>
                  </w:r>
                  <w:proofErr w:type="spellEnd"/>
                  <w:r w:rsidRPr="002620AA">
                    <w:t xml:space="preserve"> </w:t>
                  </w:r>
                  <w:proofErr w:type="spellStart"/>
                  <w:r w:rsidRPr="002620AA">
                    <w:t>Birds</w:t>
                  </w:r>
                  <w:proofErr w:type="spellEnd"/>
                  <w:r w:rsidRPr="002620AA">
                    <w:t> </w:t>
                  </w:r>
                  <w:r>
                    <w:t xml:space="preserve">: </w:t>
                  </w:r>
                  <w:hyperlink r:id="rId13" w:history="1">
                    <w:r w:rsidRPr="00D434FF">
                      <w:rPr>
                        <w:rStyle w:val="Lienhypertexte"/>
                      </w:rPr>
                      <w:t>Just Dance 2016</w:t>
                    </w:r>
                  </w:hyperlink>
                </w:p>
                <w:p w14:paraId="0DF6E496" w14:textId="6F75B7AF" w:rsidR="00712870" w:rsidRPr="000B3BC7" w:rsidRDefault="00712870" w:rsidP="00712870">
                  <w:pPr>
                    <w:pStyle w:val="Tableau-Liste"/>
                    <w:rPr>
                      <w:b/>
                    </w:rPr>
                  </w:pPr>
                  <w:r>
                    <w:t>Pour une activité de y</w:t>
                  </w:r>
                  <w:r w:rsidRPr="00821FBE">
                    <w:t>oga</w:t>
                  </w:r>
                  <w:r>
                    <w:t xml:space="preserve"> pour enfants</w:t>
                  </w:r>
                  <w:r w:rsidRPr="00821FBE">
                    <w:t xml:space="preserve"> : </w:t>
                  </w:r>
                  <w:hyperlink r:id="rId14" w:history="1">
                    <w:r w:rsidRPr="00D434FF">
                      <w:rPr>
                        <w:rStyle w:val="Lienhypertexte"/>
                      </w:rPr>
                      <w:t>L’oiseau</w:t>
                    </w:r>
                  </w:hyperlink>
                </w:p>
                <w:p w14:paraId="0A07EAEE" w14:textId="38E99070" w:rsidR="00712870" w:rsidRPr="00D434FF" w:rsidRDefault="00712870" w:rsidP="00712870">
                  <w:pPr>
                    <w:pStyle w:val="Tableau-Liste"/>
                    <w:rPr>
                      <w:rStyle w:val="Lienhypertexte"/>
                    </w:rPr>
                  </w:pPr>
                  <w:r>
                    <w:t>Pour bouger librement tout en s’amus</w:t>
                  </w:r>
                  <w:r w:rsidRPr="00D434FF">
                    <w:t xml:space="preserve">ant : </w:t>
                  </w:r>
                  <w:hyperlink r:id="rId15" w:history="1">
                    <w:r w:rsidRPr="00D434FF">
                      <w:rPr>
                        <w:rStyle w:val="Lienhypertexte"/>
                      </w:rPr>
                      <w:t>Ça fait rire les oiseaux</w:t>
                    </w:r>
                  </w:hyperlink>
                </w:p>
                <w:p w14:paraId="05365CF5" w14:textId="7B725D01" w:rsidR="00712870" w:rsidRDefault="00712870" w:rsidP="00712870">
                  <w:pPr>
                    <w:pStyle w:val="Tableau-texte"/>
                    <w:rPr>
                      <w:b/>
                    </w:rPr>
                  </w:pPr>
                </w:p>
              </w:tc>
              <w:tc>
                <w:tcPr>
                  <w:tcW w:w="5035" w:type="dxa"/>
                  <w:vAlign w:val="center"/>
                </w:tcPr>
                <w:p w14:paraId="1198E060" w14:textId="08BF4EE7" w:rsidR="00712870" w:rsidRDefault="00712870" w:rsidP="00712870">
                  <w:pPr>
                    <w:pStyle w:val="Tableau-texte"/>
                    <w:rPr>
                      <w:b/>
                    </w:rPr>
                  </w:pPr>
                  <w:r>
                    <w:rPr>
                      <w:noProof/>
                      <w:lang w:val="fr-CA"/>
                    </w:rPr>
                    <w:drawing>
                      <wp:inline distT="0" distB="0" distL="0" distR="0" wp14:anchorId="7A608B23" wp14:editId="6C1C2F0D">
                        <wp:extent cx="2022475" cy="1259840"/>
                        <wp:effectExtent l="0" t="0" r="0" b="0"/>
                        <wp:docPr id="9" name="Picture 9" descr="Illustration Vectorielle D'oiseaux De Dessin Animé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Vectorielle D'oiseaux De Dessin Animé | Vecteur Prem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2475" cy="1259840"/>
                                </a:xfrm>
                                <a:prstGeom prst="rect">
                                  <a:avLst/>
                                </a:prstGeom>
                                <a:noFill/>
                                <a:ln>
                                  <a:noFill/>
                                </a:ln>
                              </pic:spPr>
                            </pic:pic>
                          </a:graphicData>
                        </a:graphic>
                      </wp:inline>
                    </w:drawing>
                  </w:r>
                </w:p>
              </w:tc>
            </w:tr>
          </w:tbl>
          <w:p w14:paraId="794640C9" w14:textId="680F7FE0" w:rsidR="000C23B5" w:rsidRPr="00420EAF" w:rsidRDefault="000C23B5" w:rsidP="00EC4207">
            <w:pPr>
              <w:contextualSpacing/>
              <w:rPr>
                <w:rStyle w:val="Lienhypertexte"/>
              </w:rPr>
            </w:pPr>
          </w:p>
        </w:tc>
      </w:tr>
    </w:tbl>
    <w:p w14:paraId="65CE29F7" w14:textId="77777777" w:rsidR="000C23B5" w:rsidRDefault="000C23B5" w:rsidP="000C23B5"/>
    <w:p w14:paraId="2A0B4D8D" w14:textId="15F7271E" w:rsidR="007C0239" w:rsidRPr="00420EAF" w:rsidRDefault="007C0239" w:rsidP="00420EAF"/>
    <w:p w14:paraId="45A46ADC" w14:textId="77777777" w:rsidR="007C0239" w:rsidRPr="00420EAF" w:rsidRDefault="007C0239" w:rsidP="00420EAF">
      <w:r w:rsidRPr="00420EAF">
        <w:br w:type="page"/>
      </w:r>
    </w:p>
    <w:p w14:paraId="40147498" w14:textId="77777777" w:rsidR="003E4412" w:rsidRDefault="003E4412" w:rsidP="003E4412">
      <w:pPr>
        <w:pStyle w:val="Matire-Premirepage"/>
      </w:pPr>
      <w:bookmarkStart w:id="15" w:name="_Toc39486673"/>
      <w:r w:rsidRPr="005326FB">
        <w:rPr>
          <w:b w:val="0"/>
          <w:bCs/>
        </w:rPr>
        <w:lastRenderedPageBreak/>
        <w:t>Préscolaire, maternelle 4 et 5 ans</w:t>
      </w:r>
    </w:p>
    <w:p w14:paraId="7F675156" w14:textId="77777777" w:rsidR="007C0239" w:rsidRPr="00BF31BF" w:rsidRDefault="007C0239" w:rsidP="007C0239">
      <w:pPr>
        <w:pStyle w:val="Titredelactivit"/>
        <w:tabs>
          <w:tab w:val="left" w:pos="7170"/>
        </w:tabs>
      </w:pPr>
      <w:bookmarkStart w:id="16" w:name="_Toc41896246"/>
      <w:r>
        <w:rPr>
          <w:noProof/>
          <w:lang w:val="fr-CA"/>
        </w:rPr>
        <mc:AlternateContent>
          <mc:Choice Requires="wps">
            <w:drawing>
              <wp:anchor distT="0" distB="0" distL="114300" distR="114300" simplePos="0" relativeHeight="251664384" behindDoc="0" locked="0" layoutInCell="1" allowOverlap="1" wp14:anchorId="0D7135DA" wp14:editId="4B2B9ED9">
                <wp:simplePos x="0" y="0"/>
                <wp:positionH relativeFrom="column">
                  <wp:posOffset>3943350</wp:posOffset>
                </wp:positionH>
                <wp:positionV relativeFrom="paragraph">
                  <wp:posOffset>560070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135DA" id="_x0000_s1027" type="#_x0000_t63" style="position:absolute;margin-left:310.5pt;margin-top:44.1pt;width:200.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" adj="6300,24300" fillcolor="#4a66ac [3204]" strokecolor="#243255 [1604]" strokeweight="1pt">
                <v:textbo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v:textbox>
              </v:shape>
            </w:pict>
          </mc:Fallback>
        </mc:AlternateContent>
      </w:r>
      <w:bookmarkEnd w:id="15"/>
      <w:r>
        <w:t>Je nourris les oiseaux</w:t>
      </w:r>
      <w:bookmarkEnd w:id="16"/>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74A0367" w14:textId="77777777" w:rsidTr="00EC4207">
        <w:tc>
          <w:tcPr>
            <w:tcW w:w="10800" w:type="dxa"/>
            <w:shd w:val="clear" w:color="auto" w:fill="DDECEE" w:themeFill="accent5" w:themeFillTint="33"/>
            <w:tcMar>
              <w:top w:w="360" w:type="dxa"/>
              <w:left w:w="360" w:type="dxa"/>
              <w:bottom w:w="360" w:type="dxa"/>
              <w:right w:w="360" w:type="dxa"/>
            </w:tcMar>
          </w:tcPr>
          <w:p w14:paraId="39A84D73" w14:textId="77777777" w:rsidR="007C0239" w:rsidRPr="00BF31BF" w:rsidRDefault="007C0239" w:rsidP="00EC4207">
            <w:pPr>
              <w:pStyle w:val="Tableau-Informationauxparents"/>
            </w:pPr>
            <w:bookmarkStart w:id="17" w:name="_Toc39486678"/>
            <w:bookmarkStart w:id="18" w:name="_Toc41896247"/>
            <w:r w:rsidRPr="00BF31BF">
              <w:t>Information aux parents</w:t>
            </w:r>
            <w:bookmarkEnd w:id="17"/>
            <w:bookmarkEnd w:id="18"/>
          </w:p>
          <w:p w14:paraId="08AFFC56" w14:textId="77777777" w:rsidR="007C0239" w:rsidRDefault="007C0239" w:rsidP="00EC4207">
            <w:pPr>
              <w:pStyle w:val="Tableau-titre"/>
            </w:pPr>
            <w:r>
              <w:t xml:space="preserve">À propos des </w:t>
            </w:r>
            <w:r w:rsidRPr="00BF31BF">
              <w:t>activité</w:t>
            </w:r>
            <w:r>
              <w:t>s</w:t>
            </w:r>
          </w:p>
          <w:p w14:paraId="627034A0" w14:textId="78518B7A" w:rsidR="007C0239" w:rsidRDefault="007C0239" w:rsidP="00420EAF">
            <w:pPr>
              <w:pStyle w:val="Tableau-texte"/>
              <w:rPr>
                <w:b/>
              </w:rPr>
            </w:pPr>
            <w:r>
              <w:t>Proposez à votre enfant de fabriquer une mangeoire à oiseaux.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20EAF" w14:paraId="74D0B309" w14:textId="77777777" w:rsidTr="00192912">
              <w:tc>
                <w:tcPr>
                  <w:tcW w:w="5035" w:type="dxa"/>
                </w:tcPr>
                <w:p w14:paraId="3A27D46A" w14:textId="77777777" w:rsidR="00420EAF" w:rsidRPr="002A17D8" w:rsidRDefault="00420EAF" w:rsidP="002A021B">
                  <w:pPr>
                    <w:pStyle w:val="Consigne-tapes"/>
                  </w:pPr>
                  <w:r w:rsidRPr="00FD4F17">
                    <w:t>Matériel</w:t>
                  </w:r>
                  <w:r w:rsidRPr="002A17D8">
                    <w:t> :</w:t>
                  </w:r>
                </w:p>
                <w:p w14:paraId="250CB629" w14:textId="77777777" w:rsidR="00420EAF"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 xml:space="preserve">ontenant de jus </w:t>
                  </w:r>
                  <w:r>
                    <w:rPr>
                      <w:b w:val="0"/>
                      <w:color w:val="auto"/>
                      <w:sz w:val="22"/>
                      <w:szCs w:val="22"/>
                    </w:rPr>
                    <w:t xml:space="preserve">ou de lait </w:t>
                  </w:r>
                  <w:r w:rsidRPr="002A17D8">
                    <w:rPr>
                      <w:b w:val="0"/>
                      <w:color w:val="auto"/>
                      <w:sz w:val="22"/>
                      <w:szCs w:val="22"/>
                    </w:rPr>
                    <w:t>de 2 litres</w:t>
                  </w:r>
                  <w:r>
                    <w:rPr>
                      <w:b w:val="0"/>
                      <w:color w:val="auto"/>
                      <w:sz w:val="22"/>
                      <w:szCs w:val="22"/>
                    </w:rPr>
                    <w:t xml:space="preserve"> vide </w:t>
                  </w:r>
                </w:p>
                <w:p w14:paraId="73B4F997"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B</w:t>
                  </w:r>
                  <w:r w:rsidRPr="002A17D8">
                    <w:rPr>
                      <w:b w:val="0"/>
                      <w:color w:val="auto"/>
                      <w:sz w:val="22"/>
                      <w:szCs w:val="22"/>
                    </w:rPr>
                    <w:t>ranche de bois</w:t>
                  </w:r>
                </w:p>
                <w:p w14:paraId="00D806A0"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F</w:t>
                  </w:r>
                  <w:r w:rsidRPr="002A17D8">
                    <w:rPr>
                      <w:b w:val="0"/>
                      <w:color w:val="auto"/>
                      <w:sz w:val="22"/>
                      <w:szCs w:val="22"/>
                    </w:rPr>
                    <w:t>icelle</w:t>
                  </w:r>
                </w:p>
                <w:p w14:paraId="7A82E9D5"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P</w:t>
                  </w:r>
                  <w:r w:rsidRPr="002A17D8">
                    <w:rPr>
                      <w:b w:val="0"/>
                      <w:color w:val="auto"/>
                      <w:sz w:val="22"/>
                      <w:szCs w:val="22"/>
                    </w:rPr>
                    <w:t xml:space="preserve">einture </w:t>
                  </w:r>
                  <w:r>
                    <w:rPr>
                      <w:b w:val="0"/>
                      <w:color w:val="auto"/>
                      <w:sz w:val="22"/>
                      <w:szCs w:val="22"/>
                    </w:rPr>
                    <w:t xml:space="preserve">de couleurs au choix </w:t>
                  </w:r>
                  <w:r w:rsidRPr="002A17D8">
                    <w:rPr>
                      <w:b w:val="0"/>
                      <w:color w:val="auto"/>
                      <w:sz w:val="22"/>
                      <w:szCs w:val="22"/>
                    </w:rPr>
                    <w:t>et pinceaux</w:t>
                  </w:r>
                </w:p>
                <w:p w14:paraId="0B519C0D"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iseaux ou couteau rétractable (utilisé par les parents)</w:t>
                  </w:r>
                </w:p>
                <w:p w14:paraId="554B7EC4" w14:textId="54DC4D8D" w:rsidR="00420EAF" w:rsidRDefault="00420EAF" w:rsidP="00420EAF">
                  <w:pPr>
                    <w:pStyle w:val="Tableau-texte"/>
                  </w:pPr>
                  <w:r>
                    <w:t>G</w:t>
                  </w:r>
                  <w:r w:rsidRPr="002A17D8">
                    <w:t>raines à oiseaux</w:t>
                  </w:r>
                </w:p>
              </w:tc>
              <w:tc>
                <w:tcPr>
                  <w:tcW w:w="5035" w:type="dxa"/>
                </w:tcPr>
                <w:p w14:paraId="0F2EFA0B" w14:textId="77777777" w:rsidR="00420EAF" w:rsidRDefault="00420EAF" w:rsidP="00420EAF">
                  <w:pPr>
                    <w:pStyle w:val="Tableau-texte"/>
                  </w:pPr>
                  <w:r w:rsidRPr="00FD4F17">
                    <w:rPr>
                      <w:noProof/>
                      <w:u w:val="single"/>
                      <w:lang w:val="fr-CA" w:eastAsia="fr-CA"/>
                    </w:rPr>
                    <w:drawing>
                      <wp:inline distT="0" distB="0" distL="0" distR="0" wp14:anchorId="6379BC94" wp14:editId="0D14EDE7">
                        <wp:extent cx="1799590" cy="1799590"/>
                        <wp:effectExtent l="0" t="0" r="0" b="0"/>
                        <wp:docPr id="3" name="Picture 3" descr="Mangeoire pour o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geoire pour oiseau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p w14:paraId="4C4B0376" w14:textId="65F0213E" w:rsidR="00420EAF" w:rsidRDefault="00420EAF" w:rsidP="00420EAF">
                  <w:pPr>
                    <w:pStyle w:val="Tableau-texte"/>
                  </w:pPr>
                  <w:r>
                    <w:rPr>
                      <w:sz w:val="16"/>
                      <w:szCs w:val="16"/>
                    </w:rPr>
                    <w:t>(Photo : Pinterest)</w:t>
                  </w:r>
                </w:p>
              </w:tc>
            </w:tr>
          </w:tbl>
          <w:p w14:paraId="0C8E63E7" w14:textId="72ADA46E" w:rsidR="007C0239" w:rsidRDefault="007C0239" w:rsidP="002A021B">
            <w:pPr>
              <w:pStyle w:val="Consigne-tapes"/>
            </w:pPr>
            <w:r w:rsidRPr="00FD4F17">
              <w:t>Consignes</w:t>
            </w:r>
            <w:r>
              <w:t> :</w:t>
            </w:r>
          </w:p>
          <w:p w14:paraId="4D9B4E16" w14:textId="3509511B" w:rsidR="007C0239" w:rsidRPr="002A17D8" w:rsidRDefault="007C0239" w:rsidP="00192912">
            <w:pPr>
              <w:pStyle w:val="Tableau-texte"/>
              <w:rPr>
                <w:b/>
              </w:rPr>
            </w:pPr>
            <w:r>
              <w:t xml:space="preserve">En cliquant sur </w:t>
            </w:r>
            <w:hyperlink r:id="rId18" w:history="1">
              <w:r w:rsidRPr="00D434FF">
                <w:rPr>
                  <w:rStyle w:val="Lienhypertexte"/>
                </w:rPr>
                <w:t>ce lien</w:t>
              </w:r>
            </w:hyperlink>
            <w:r>
              <w:t>, découvrez comment fabriquer une mangeoire à oiseaux avec un contenant de jus en carton :</w:t>
            </w:r>
            <w:r w:rsidR="00D434FF">
              <w:t xml:space="preserve"> </w:t>
            </w:r>
          </w:p>
          <w:p w14:paraId="227564DE" w14:textId="77777777" w:rsidR="007C0239" w:rsidRPr="00003557" w:rsidRDefault="007C0239" w:rsidP="00192912">
            <w:pPr>
              <w:pStyle w:val="Tableau-texte"/>
              <w:rPr>
                <w:b/>
                <w:lang w:eastAsia="fr-CA"/>
              </w:rPr>
            </w:pPr>
            <w:r>
              <w:rPr>
                <w:lang w:eastAsia="fr-CA"/>
              </w:rPr>
              <w:t xml:space="preserve">Vous pouvez aussi proposer à votre enfant de faire la danse des oiseaux et de relever le petit défi proposé à la fin de la vidéo de </w:t>
            </w:r>
            <w:r>
              <w:rPr>
                <w:i/>
                <w:lang w:eastAsia="fr-CA"/>
              </w:rPr>
              <w:t>L’école à la maison</w:t>
            </w:r>
            <w:r>
              <w:rPr>
                <w:lang w:eastAsia="fr-CA"/>
              </w:rPr>
              <w:t>.</w:t>
            </w:r>
          </w:p>
          <w:p w14:paraId="0CAB5CFD" w14:textId="77777777" w:rsidR="007C0239" w:rsidRDefault="007C0239" w:rsidP="00192912">
            <w:pPr>
              <w:pStyle w:val="Tableau-texte"/>
              <w:rPr>
                <w:b/>
              </w:rPr>
            </w:pPr>
            <w:r>
              <w:t>Pour finir, r</w:t>
            </w:r>
            <w:r w:rsidRPr="00003557">
              <w:t>emplis</w:t>
            </w:r>
            <w:r>
              <w:t>sez la mangeoire de graines à oiseaux, puis suspendez-la à une branche d’arbre.</w:t>
            </w:r>
          </w:p>
          <w:p w14:paraId="251AFC33" w14:textId="417936A0" w:rsidR="007C0239" w:rsidRPr="00E342C6" w:rsidRDefault="007C0239" w:rsidP="00192912">
            <w:pPr>
              <w:pStyle w:val="Tableau-texte"/>
              <w:rPr>
                <w:b/>
              </w:rPr>
            </w:pPr>
            <w:r>
              <w:t>Amusez-vous à observer les oiseaux qui viendront s’y nourrir.</w:t>
            </w:r>
          </w:p>
        </w:tc>
      </w:tr>
    </w:tbl>
    <w:p w14:paraId="35D05FC7" w14:textId="2D033951" w:rsidR="007C0239" w:rsidRPr="00DA11D2" w:rsidRDefault="007C0239" w:rsidP="00DA11D2"/>
    <w:p w14:paraId="6FBAACB8" w14:textId="77777777" w:rsidR="007C0239" w:rsidRPr="00DA11D2" w:rsidRDefault="007C0239" w:rsidP="00DA11D2">
      <w:r w:rsidRPr="00DA11D2">
        <w:br w:type="page"/>
      </w:r>
    </w:p>
    <w:p w14:paraId="6BC9CE59" w14:textId="77777777" w:rsidR="003E4412" w:rsidRDefault="003E4412" w:rsidP="003E4412">
      <w:pPr>
        <w:pStyle w:val="Matire-Premirepage"/>
      </w:pPr>
      <w:r w:rsidRPr="005326FB">
        <w:rPr>
          <w:b w:val="0"/>
          <w:bCs/>
        </w:rPr>
        <w:lastRenderedPageBreak/>
        <w:t>Préscolaire, maternelle 4 et 5 ans</w:t>
      </w:r>
    </w:p>
    <w:p w14:paraId="7365AE48" w14:textId="77777777" w:rsidR="007C0239" w:rsidRPr="00BF31BF" w:rsidRDefault="007C0239" w:rsidP="007C0239">
      <w:pPr>
        <w:pStyle w:val="Titredelactivit"/>
        <w:tabs>
          <w:tab w:val="left" w:pos="7170"/>
        </w:tabs>
      </w:pPr>
      <w:bookmarkStart w:id="19" w:name="_Toc41896248"/>
      <w:r>
        <w:rPr>
          <w:noProof/>
          <w:lang w:val="fr-CA"/>
        </w:rPr>
        <mc:AlternateContent>
          <mc:Choice Requires="wps">
            <w:drawing>
              <wp:anchor distT="0" distB="0" distL="114300" distR="114300" simplePos="0" relativeHeight="251667456" behindDoc="0" locked="0" layoutInCell="1" allowOverlap="1" wp14:anchorId="3838770F" wp14:editId="0B33F62D">
                <wp:simplePos x="0" y="0"/>
                <wp:positionH relativeFrom="column">
                  <wp:posOffset>4360378</wp:posOffset>
                </wp:positionH>
                <wp:positionV relativeFrom="paragraph">
                  <wp:posOffset>614966</wp:posOffset>
                </wp:positionV>
                <wp:extent cx="2531745" cy="1704975"/>
                <wp:effectExtent l="228600" t="19050" r="40005" b="47625"/>
                <wp:wrapNone/>
                <wp:docPr id="7" name="Speech Bubble: Oval 5"/>
                <wp:cNvGraphicFramePr/>
                <a:graphic xmlns:a="http://schemas.openxmlformats.org/drawingml/2006/main">
                  <a:graphicData uri="http://schemas.microsoft.com/office/word/2010/wordprocessingShape">
                    <wps:wsp>
                      <wps:cNvSpPr/>
                      <wps:spPr>
                        <a:xfrm>
                          <a:off x="0" y="0"/>
                          <a:ext cx="2531745" cy="1704975"/>
                        </a:xfrm>
                        <a:prstGeom prst="wedgeEllipseCallout">
                          <a:avLst>
                            <a:gd name="adj1" fmla="val -58245"/>
                            <a:gd name="adj2" fmla="val 34917"/>
                          </a:avLst>
                        </a:prstGeom>
                        <a:solidFill>
                          <a:srgbClr val="4A66AC"/>
                        </a:solidFill>
                        <a:ln w="12700" cap="flat" cmpd="sng" algn="ctr">
                          <a:solidFill>
                            <a:srgbClr val="4A66AC">
                              <a:shade val="50000"/>
                            </a:srgbClr>
                          </a:solidFill>
                          <a:prstDash val="solid"/>
                          <a:miter lim="800000"/>
                        </a:ln>
                        <a:effectLst/>
                      </wps:spPr>
                      <wps:txb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8770F" id="_x0000_s1028" type="#_x0000_t63" style="position:absolute;margin-left:343.35pt;margin-top:48.4pt;width:199.35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" adj="-1781,18342" fillcolor="#4a66ac" strokecolor="#34497d" strokeweight="1pt">
                <v:textbo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v:textbox>
              </v:shape>
            </w:pict>
          </mc:Fallback>
        </mc:AlternateContent>
      </w:r>
      <w:r>
        <w:t>Je crée et j’observe des oiseaux</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62518E2" w14:textId="77777777" w:rsidTr="009F4AFB">
        <w:trPr>
          <w:trHeight w:val="6195"/>
        </w:trPr>
        <w:tc>
          <w:tcPr>
            <w:tcW w:w="10800" w:type="dxa"/>
            <w:shd w:val="clear" w:color="auto" w:fill="DDECEE" w:themeFill="accent5" w:themeFillTint="33"/>
            <w:tcMar>
              <w:top w:w="360" w:type="dxa"/>
              <w:left w:w="360" w:type="dxa"/>
              <w:bottom w:w="360" w:type="dxa"/>
              <w:right w:w="360" w:type="dxa"/>
            </w:tcMar>
          </w:tcPr>
          <w:p w14:paraId="1EDC0083" w14:textId="77777777" w:rsidR="007C0239" w:rsidRPr="00BF31BF" w:rsidRDefault="007C0239" w:rsidP="00EC4207">
            <w:pPr>
              <w:pStyle w:val="Tableau-Informationauxparents"/>
            </w:pPr>
            <w:bookmarkStart w:id="20" w:name="_Toc39486674"/>
            <w:bookmarkStart w:id="21" w:name="_Toc41896249"/>
            <w:r w:rsidRPr="00BF31BF">
              <w:t>Information aux parents</w:t>
            </w:r>
            <w:bookmarkEnd w:id="20"/>
            <w:bookmarkEnd w:id="21"/>
          </w:p>
          <w:p w14:paraId="790C5AE8" w14:textId="7100BBE0" w:rsidR="007C0239" w:rsidRDefault="007C0239" w:rsidP="00EC4207">
            <w:pPr>
              <w:pStyle w:val="Tableau-titre"/>
            </w:pPr>
            <w:r w:rsidRPr="00BF31BF">
              <w:t>À propos de l’activité</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040"/>
            </w:tblGrid>
            <w:tr w:rsidR="007A7B03" w14:paraId="309CDA6D" w14:textId="77777777" w:rsidTr="007A7B03">
              <w:trPr>
                <w:trHeight w:val="3482"/>
              </w:trPr>
              <w:tc>
                <w:tcPr>
                  <w:tcW w:w="5035" w:type="dxa"/>
                </w:tcPr>
                <w:p w14:paraId="7CFAD02F" w14:textId="77777777" w:rsidR="007A7B03" w:rsidRPr="00C64067" w:rsidRDefault="007A7B03" w:rsidP="002A021B">
                  <w:pPr>
                    <w:pStyle w:val="Consigne-tapes"/>
                  </w:pPr>
                  <w:r w:rsidRPr="00FD4F17">
                    <w:t>Matériel nécessaire</w:t>
                  </w:r>
                  <w:r>
                    <w:t xml:space="preserve"> </w:t>
                  </w:r>
                  <w:r w:rsidRPr="00C64067">
                    <w:t xml:space="preserve">: </w:t>
                  </w:r>
                </w:p>
                <w:p w14:paraId="3D11864C" w14:textId="77777777" w:rsidR="007A7B03" w:rsidRPr="0045556D" w:rsidRDefault="007A7B03" w:rsidP="00712870">
                  <w:pPr>
                    <w:pStyle w:val="Tableau-titre"/>
                    <w:numPr>
                      <w:ilvl w:val="0"/>
                      <w:numId w:val="17"/>
                    </w:numPr>
                    <w:spacing w:before="0"/>
                    <w:ind w:left="714" w:hanging="357"/>
                    <w:rPr>
                      <w:b w:val="0"/>
                      <w:color w:val="auto"/>
                      <w:sz w:val="22"/>
                      <w:szCs w:val="22"/>
                    </w:rPr>
                  </w:pPr>
                  <w:r w:rsidRPr="00C64067">
                    <w:rPr>
                      <w:b w:val="0"/>
                      <w:color w:val="auto"/>
                      <w:sz w:val="22"/>
                      <w:szCs w:val="22"/>
                    </w:rPr>
                    <w:t>Pâte à modeler</w:t>
                  </w:r>
                  <w:r>
                    <w:rPr>
                      <w:b w:val="0"/>
                      <w:color w:val="auto"/>
                      <w:sz w:val="22"/>
                      <w:szCs w:val="22"/>
                    </w:rPr>
                    <w:t xml:space="preserve"> colorée</w:t>
                  </w:r>
                </w:p>
                <w:p w14:paraId="6459E8C0" w14:textId="77777777" w:rsidR="007A7B03" w:rsidRPr="00CF3238"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Plumes colorées</w:t>
                  </w:r>
                  <w:r>
                    <w:rPr>
                      <w:b w:val="0"/>
                      <w:noProof/>
                      <w:lang w:val="fr-CA"/>
                    </w:rPr>
                    <w:t xml:space="preserve"> </w:t>
                  </w:r>
                </w:p>
                <w:p w14:paraId="6842F11A" w14:textId="55CAB502" w:rsidR="007A7B03" w:rsidRDefault="007A7B03" w:rsidP="00712870">
                  <w:pPr>
                    <w:pStyle w:val="Tableau-titre"/>
                    <w:numPr>
                      <w:ilvl w:val="0"/>
                      <w:numId w:val="17"/>
                    </w:numPr>
                    <w:spacing w:before="0"/>
                    <w:ind w:left="714" w:hanging="357"/>
                    <w:rPr>
                      <w:b w:val="0"/>
                      <w:color w:val="auto"/>
                      <w:sz w:val="22"/>
                      <w:szCs w:val="22"/>
                    </w:rPr>
                  </w:pPr>
                  <w:r>
                    <w:rPr>
                      <w:b w:val="0"/>
                      <w:noProof/>
                      <w:color w:val="auto"/>
                      <w:sz w:val="22"/>
                      <w:szCs w:val="22"/>
                      <w:lang w:val="fr-CA"/>
                    </w:rPr>
                    <w:t>Carton orange pour les becs</w:t>
                  </w:r>
                </w:p>
                <w:p w14:paraId="6B286D1A" w14:textId="77777777"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Petits yeux qui bougent pour bricoler</w:t>
                  </w:r>
                </w:p>
                <w:p w14:paraId="08EE658D" w14:textId="1654F0CF"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Jumelles</w:t>
                  </w:r>
                </w:p>
                <w:p w14:paraId="184387D3" w14:textId="2E112AD1" w:rsidR="007A7B03" w:rsidRPr="00466265" w:rsidRDefault="007A7B03" w:rsidP="00EC4207">
                  <w:pPr>
                    <w:pStyle w:val="Tableau-titre"/>
                    <w:numPr>
                      <w:ilvl w:val="0"/>
                      <w:numId w:val="17"/>
                    </w:numPr>
                    <w:spacing w:before="0"/>
                    <w:ind w:left="714" w:hanging="357"/>
                    <w:rPr>
                      <w:b w:val="0"/>
                      <w:color w:val="auto"/>
                      <w:sz w:val="22"/>
                      <w:szCs w:val="22"/>
                    </w:rPr>
                  </w:pPr>
                  <w:r>
                    <w:rPr>
                      <w:b w:val="0"/>
                      <w:color w:val="auto"/>
                      <w:sz w:val="22"/>
                      <w:szCs w:val="22"/>
                    </w:rPr>
                    <w:t xml:space="preserve">Appareil-photo </w:t>
                  </w:r>
                </w:p>
              </w:tc>
              <w:tc>
                <w:tcPr>
                  <w:tcW w:w="3040" w:type="dxa"/>
                </w:tcPr>
                <w:p w14:paraId="4D37F265" w14:textId="77777777" w:rsidR="007A7B03" w:rsidRDefault="007A7B03" w:rsidP="00466265">
                  <w:pPr>
                    <w:pStyle w:val="Tableau-titre"/>
                    <w:spacing w:before="0" w:after="0"/>
                    <w:rPr>
                      <w:b w:val="0"/>
                      <w:color w:val="auto"/>
                      <w:sz w:val="22"/>
                      <w:szCs w:val="22"/>
                      <w:u w:val="single"/>
                    </w:rPr>
                  </w:pPr>
                  <w:r>
                    <w:rPr>
                      <w:noProof/>
                      <w:lang w:val="fr-CA" w:eastAsia="fr-CA"/>
                    </w:rPr>
                    <w:drawing>
                      <wp:inline distT="0" distB="0" distL="0" distR="0" wp14:anchorId="4AB9A9B6" wp14:editId="33767960">
                        <wp:extent cx="1198245" cy="1259840"/>
                        <wp:effectExtent l="0" t="0" r="1905" b="0"/>
                        <wp:docPr id="10" name="Picture 10" descr="Oiseau Merle Dessin Animé Assis Sur Une Branche D'arbre | Vec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eau Merle Dessin Animé Assis Sur Une Branche D'arbre | Vecteur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8245" cy="1259840"/>
                                </a:xfrm>
                                <a:prstGeom prst="rect">
                                  <a:avLst/>
                                </a:prstGeom>
                                <a:noFill/>
                                <a:ln>
                                  <a:noFill/>
                                </a:ln>
                              </pic:spPr>
                            </pic:pic>
                          </a:graphicData>
                        </a:graphic>
                      </wp:inline>
                    </w:drawing>
                  </w:r>
                  <w:r>
                    <w:rPr>
                      <w:b w:val="0"/>
                      <w:color w:val="auto"/>
                      <w:sz w:val="22"/>
                      <w:szCs w:val="22"/>
                      <w:u w:val="single"/>
                    </w:rPr>
                    <w:t xml:space="preserve"> </w:t>
                  </w:r>
                </w:p>
                <w:p w14:paraId="71BE67B1" w14:textId="0B4E12E8" w:rsidR="007A7B03" w:rsidRDefault="007A7B03" w:rsidP="00466265">
                  <w:pPr>
                    <w:pStyle w:val="Tableau-titre"/>
                    <w:jc w:val="right"/>
                    <w:rPr>
                      <w:b w:val="0"/>
                      <w:color w:val="auto"/>
                      <w:sz w:val="22"/>
                      <w:szCs w:val="22"/>
                      <w:u w:val="single"/>
                    </w:rPr>
                  </w:pPr>
                  <w:r>
                    <w:rPr>
                      <w:noProof/>
                      <w:lang w:val="fr-CA" w:eastAsia="fr-CA"/>
                    </w:rPr>
                    <w:drawing>
                      <wp:inline distT="0" distB="0" distL="0" distR="0" wp14:anchorId="7D0470CB" wp14:editId="2E68246B">
                        <wp:extent cx="1045845" cy="1151890"/>
                        <wp:effectExtent l="0" t="0" r="1905" b="0"/>
                        <wp:docPr id="12" name="Picture 12" descr="Explorer avec jum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 avec jumell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5845" cy="1151890"/>
                                </a:xfrm>
                                <a:prstGeom prst="rect">
                                  <a:avLst/>
                                </a:prstGeom>
                                <a:noFill/>
                                <a:ln>
                                  <a:noFill/>
                                </a:ln>
                              </pic:spPr>
                            </pic:pic>
                          </a:graphicData>
                        </a:graphic>
                      </wp:inline>
                    </w:drawing>
                  </w:r>
                </w:p>
              </w:tc>
            </w:tr>
          </w:tbl>
          <w:p w14:paraId="4619430F" w14:textId="77777777" w:rsidR="007C0239" w:rsidRPr="00C64067" w:rsidRDefault="007C0239" w:rsidP="002A021B">
            <w:pPr>
              <w:pStyle w:val="Consigne-tapes"/>
            </w:pPr>
            <w:r w:rsidRPr="00FD4F17">
              <w:t>Consignes</w:t>
            </w:r>
            <w:r>
              <w:t xml:space="preserve"> : </w:t>
            </w:r>
          </w:p>
          <w:p w14:paraId="522E704A" w14:textId="35C8AB44" w:rsidR="007C0239" w:rsidRDefault="007C0239" w:rsidP="00EC4207">
            <w:pPr>
              <w:pStyle w:val="Tableau-titre"/>
              <w:rPr>
                <w:b w:val="0"/>
                <w:color w:val="auto"/>
                <w:sz w:val="22"/>
                <w:szCs w:val="22"/>
              </w:rPr>
            </w:pPr>
            <w:r w:rsidRPr="00C64067">
              <w:rPr>
                <w:b w:val="0"/>
                <w:color w:val="auto"/>
                <w:sz w:val="22"/>
                <w:szCs w:val="22"/>
              </w:rPr>
              <w:t>Dans un premier temps</w:t>
            </w:r>
            <w:r>
              <w:rPr>
                <w:b w:val="0"/>
                <w:color w:val="auto"/>
                <w:sz w:val="22"/>
                <w:szCs w:val="22"/>
              </w:rPr>
              <w:t>, proposez à votre enfant de concevoir des oiseaux colorés en pâte à modeler en s’inspirant des photos suivantes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53335" w14:paraId="29B63AA0" w14:textId="77777777" w:rsidTr="00B53335">
              <w:tc>
                <w:tcPr>
                  <w:tcW w:w="5035" w:type="dxa"/>
                </w:tcPr>
                <w:p w14:paraId="1C1186DA" w14:textId="4E6C4625" w:rsidR="00B53335" w:rsidRDefault="00B53335" w:rsidP="00EC4207">
                  <w:pPr>
                    <w:pStyle w:val="Tableau-titre"/>
                    <w:rPr>
                      <w:b w:val="0"/>
                      <w:color w:val="auto"/>
                      <w:sz w:val="22"/>
                      <w:szCs w:val="22"/>
                    </w:rPr>
                  </w:pPr>
                  <w:r>
                    <w:rPr>
                      <w:noProof/>
                      <w:lang w:val="fr-CA" w:eastAsia="fr-CA"/>
                    </w:rPr>
                    <w:drawing>
                      <wp:inline distT="0" distB="0" distL="0" distR="0" wp14:anchorId="0C3ED540" wp14:editId="11ACD594">
                        <wp:extent cx="1920240" cy="1439545"/>
                        <wp:effectExtent l="0" t="0" r="3810" b="8255"/>
                        <wp:docPr id="11" name="Picture 11" descr="Activité: les oiseaux arc-en-ciel en pâte à modeler. (avec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ité: les oiseaux arc-en-ciel en pâte à modeler. (avec image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0240" cy="1439545"/>
                                </a:xfrm>
                                <a:prstGeom prst="rect">
                                  <a:avLst/>
                                </a:prstGeom>
                                <a:noFill/>
                                <a:ln>
                                  <a:noFill/>
                                </a:ln>
                              </pic:spPr>
                            </pic:pic>
                          </a:graphicData>
                        </a:graphic>
                      </wp:inline>
                    </w:drawing>
                  </w:r>
                </w:p>
              </w:tc>
              <w:tc>
                <w:tcPr>
                  <w:tcW w:w="5035" w:type="dxa"/>
                </w:tcPr>
                <w:p w14:paraId="235EF4A8" w14:textId="77777777" w:rsidR="00B53335" w:rsidRDefault="00B53335" w:rsidP="00EC4207">
                  <w:pPr>
                    <w:pStyle w:val="Tableau-titre"/>
                    <w:rPr>
                      <w:b w:val="0"/>
                      <w:color w:val="auto"/>
                      <w:sz w:val="22"/>
                      <w:szCs w:val="22"/>
                    </w:rPr>
                  </w:pPr>
                  <w:r>
                    <w:rPr>
                      <w:noProof/>
                      <w:lang w:val="fr-CA" w:eastAsia="fr-CA"/>
                    </w:rPr>
                    <w:drawing>
                      <wp:inline distT="0" distB="0" distL="0" distR="0" wp14:anchorId="65321574" wp14:editId="6A89941A">
                        <wp:extent cx="2160270" cy="1439545"/>
                        <wp:effectExtent l="0" t="0" r="0" b="8255"/>
                        <wp:docPr id="8" name="Picture 8" descr="Activité: les oiseaux arc-en-ciel en pâte à modeler | Bricol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ité: les oiseaux arc-en-ciel en pâte à modeler | Bricolag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0270" cy="1439545"/>
                                </a:xfrm>
                                <a:prstGeom prst="rect">
                                  <a:avLst/>
                                </a:prstGeom>
                                <a:noFill/>
                                <a:ln>
                                  <a:noFill/>
                                </a:ln>
                              </pic:spPr>
                            </pic:pic>
                          </a:graphicData>
                        </a:graphic>
                      </wp:inline>
                    </w:drawing>
                  </w:r>
                </w:p>
                <w:p w14:paraId="676F08EC" w14:textId="0CDCA5EE" w:rsidR="00B53335" w:rsidRDefault="00B53335" w:rsidP="00EC4207">
                  <w:pPr>
                    <w:pStyle w:val="Tableau-titre"/>
                    <w:rPr>
                      <w:b w:val="0"/>
                      <w:color w:val="auto"/>
                      <w:sz w:val="22"/>
                      <w:szCs w:val="22"/>
                    </w:rPr>
                  </w:pPr>
                  <w:r>
                    <w:rPr>
                      <w:b w:val="0"/>
                      <w:color w:val="auto"/>
                      <w:sz w:val="16"/>
                      <w:szCs w:val="16"/>
                    </w:rPr>
                    <w:t>(Photos : Pinterest)</w:t>
                  </w:r>
                </w:p>
              </w:tc>
            </w:tr>
          </w:tbl>
          <w:p w14:paraId="3C0A1F79" w14:textId="42BC1911" w:rsidR="009F4AFB" w:rsidRPr="008F4D83" w:rsidRDefault="007C0239" w:rsidP="009F4AFB">
            <w:pPr>
              <w:pStyle w:val="Tableau-texte"/>
              <w:rPr>
                <w:b/>
              </w:rPr>
            </w:pPr>
            <w:r>
              <w:t xml:space="preserve">Ensuite, invitez votre enfant à s’amuser à observer des oiseaux partout dans la nature : dans la cour, au parc, dans les sentiers. Si vous avez des jumelles, elles lui permettront de mieux voir les couleurs </w:t>
            </w:r>
          </w:p>
          <w:p w14:paraId="4BB7D2F7" w14:textId="3D449D44" w:rsidR="007C0239" w:rsidRPr="008F4D83" w:rsidRDefault="007C0239" w:rsidP="001159AC">
            <w:pPr>
              <w:pStyle w:val="Tableau-texte"/>
              <w:rPr>
                <w:b/>
              </w:rPr>
            </w:pPr>
          </w:p>
        </w:tc>
      </w:tr>
    </w:tbl>
    <w:p w14:paraId="1A6C154C" w14:textId="77777777" w:rsidR="009F4AFB" w:rsidRDefault="009F4AFB" w:rsidP="009F4AFB">
      <w:pPr>
        <w:spacing w:after="60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F4AFB" w:rsidRPr="00BF31BF" w14:paraId="59475C4A" w14:textId="77777777" w:rsidTr="009F4AFB">
        <w:trPr>
          <w:trHeight w:val="1616"/>
        </w:trPr>
        <w:tc>
          <w:tcPr>
            <w:tcW w:w="10800" w:type="dxa"/>
            <w:shd w:val="clear" w:color="auto" w:fill="DDECEE" w:themeFill="accent5" w:themeFillTint="33"/>
            <w:tcMar>
              <w:top w:w="360" w:type="dxa"/>
              <w:left w:w="360" w:type="dxa"/>
              <w:bottom w:w="360" w:type="dxa"/>
              <w:right w:w="360" w:type="dxa"/>
            </w:tcMar>
          </w:tcPr>
          <w:p w14:paraId="451A7612" w14:textId="77777777" w:rsidR="009F4AFB" w:rsidRDefault="009F4AFB" w:rsidP="009F4AFB">
            <w:pPr>
              <w:pStyle w:val="Tableau-texte"/>
              <w:rPr>
                <w:b/>
              </w:rPr>
            </w:pPr>
            <w:proofErr w:type="gramStart"/>
            <w:r>
              <w:t>des</w:t>
            </w:r>
            <w:proofErr w:type="gramEnd"/>
            <w:r>
              <w:t xml:space="preserve"> oiseaux. Vous pouvez aussi prendre les oiseaux observés en photo afin d’en garder un meilleur souvenir. </w:t>
            </w:r>
          </w:p>
          <w:p w14:paraId="233062AA" w14:textId="77777777" w:rsidR="009F4AFB" w:rsidRPr="00C64067" w:rsidRDefault="009F4AFB" w:rsidP="009F4AFB">
            <w:pPr>
              <w:pStyle w:val="Tableau-texte"/>
              <w:rPr>
                <w:b/>
              </w:rPr>
            </w:pPr>
            <w:r>
              <w:t>Puis, amusez-vous à les identifier en vous rendant sur le site :</w:t>
            </w:r>
            <w:r>
              <w:rPr>
                <w:color w:val="0000FF"/>
                <w:lang w:eastAsia="fr-CA"/>
              </w:rPr>
              <w:t xml:space="preserve"> </w:t>
            </w:r>
            <w:hyperlink r:id="rId23" w:history="1">
              <w:r w:rsidRPr="001159AC">
                <w:rPr>
                  <w:rStyle w:val="Lienhypertexte"/>
                </w:rPr>
                <w:t>http://www.oiseauxparlacouleur.com</w:t>
              </w:r>
            </w:hyperlink>
            <w:r>
              <w:rPr>
                <w:color w:val="0E57C4" w:themeColor="background2" w:themeShade="80"/>
              </w:rPr>
              <w:t xml:space="preserve">. </w:t>
            </w:r>
            <w:r>
              <w:t>Ce site a été conçu pour permettre d’identifier les oiseaux du Québec par la couleur.</w:t>
            </w:r>
          </w:p>
          <w:p w14:paraId="43C0DF67" w14:textId="1245CA3C" w:rsidR="009F4AFB" w:rsidRPr="00BF31BF" w:rsidRDefault="009F4AFB" w:rsidP="009F4AFB">
            <w:pPr>
              <w:pStyle w:val="Tableau-texte"/>
            </w:pPr>
            <w:r>
              <w:t xml:space="preserve">Enfin, visitez le Musée canadien de la nature et proposez à votre enfant des jeux et activités de toutes sortes en cliquant sur le lien suivant : </w:t>
            </w:r>
            <w:hyperlink r:id="rId24" w:history="1">
              <w:r w:rsidRPr="001159AC">
                <w:rPr>
                  <w:rStyle w:val="Lienhypertexte"/>
                </w:rPr>
                <w:t>https://nature.ca/discover/exb/index_f.html</w:t>
              </w:r>
            </w:hyperlink>
          </w:p>
        </w:tc>
      </w:tr>
    </w:tbl>
    <w:p w14:paraId="2A82F085" w14:textId="0BFA6101" w:rsidR="007C0239" w:rsidRPr="003A06F9" w:rsidRDefault="00C743AF" w:rsidP="007C0239">
      <w:pPr>
        <w:pStyle w:val="Titredelactivit"/>
        <w:tabs>
          <w:tab w:val="left" w:pos="7170"/>
        </w:tabs>
      </w:pPr>
      <w:bookmarkStart w:id="22" w:name="_Toc41896250"/>
      <w:r>
        <w:rPr>
          <w:noProof/>
          <w:lang w:val="fr-CA"/>
        </w:rPr>
        <mc:AlternateContent>
          <mc:Choice Requires="wps">
            <w:drawing>
              <wp:anchor distT="0" distB="0" distL="114300" distR="114300" simplePos="0" relativeHeight="251673600" behindDoc="0" locked="0" layoutInCell="1" allowOverlap="1" wp14:anchorId="0A9DD507" wp14:editId="0302B0E8">
                <wp:simplePos x="0" y="0"/>
                <wp:positionH relativeFrom="column">
                  <wp:posOffset>4309578</wp:posOffset>
                </wp:positionH>
                <wp:positionV relativeFrom="paragraph">
                  <wp:posOffset>784776</wp:posOffset>
                </wp:positionV>
                <wp:extent cx="2543175" cy="1285875"/>
                <wp:effectExtent l="19050" t="19050" r="47625" b="2571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25575"/>
                            <a:gd name="adj2" fmla="val 6718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D507" id="_x0000_s1029" type="#_x0000_t63" style="position:absolute;margin-left:339.35pt;margin-top:61.8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" adj="5276,25313" fillcolor="#4a66ac [3204]" strokecolor="#243255 [1604]" strokeweight="1pt">
                <v:textbo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v:textbox>
              </v:shape>
            </w:pict>
          </mc:Fallback>
        </mc:AlternateContent>
      </w:r>
      <w:r w:rsidR="007C0239">
        <w:t>Chansons et histoires d’oiseaux</w:t>
      </w:r>
      <w:bookmarkEnd w:id="22"/>
      <w:r w:rsidR="007C0239">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1BBDD23" w14:textId="77777777" w:rsidTr="00EC4207">
        <w:tc>
          <w:tcPr>
            <w:tcW w:w="10800" w:type="dxa"/>
            <w:shd w:val="clear" w:color="auto" w:fill="DDECEE" w:themeFill="accent5" w:themeFillTint="33"/>
            <w:tcMar>
              <w:top w:w="360" w:type="dxa"/>
              <w:left w:w="360" w:type="dxa"/>
              <w:bottom w:w="360" w:type="dxa"/>
              <w:right w:w="360" w:type="dxa"/>
            </w:tcMar>
          </w:tcPr>
          <w:p w14:paraId="7C51DB61" w14:textId="0CEF34C2" w:rsidR="007C0239" w:rsidRPr="00BF31BF" w:rsidRDefault="007C0239" w:rsidP="00EC4207">
            <w:pPr>
              <w:pStyle w:val="Tableau-Informationauxparents"/>
            </w:pPr>
            <w:bookmarkStart w:id="23" w:name="_Toc39486676"/>
            <w:bookmarkStart w:id="24" w:name="_Toc41896251"/>
            <w:r w:rsidRPr="00BF31BF">
              <w:t>Information aux parents</w:t>
            </w:r>
            <w:bookmarkEnd w:id="23"/>
            <w:bookmarkEnd w:id="24"/>
          </w:p>
          <w:p w14:paraId="6B5A19DD" w14:textId="65945C19" w:rsidR="007C0239" w:rsidRDefault="007C0239" w:rsidP="00EC4207">
            <w:pPr>
              <w:pStyle w:val="Tableau-titre"/>
            </w:pPr>
            <w:r w:rsidRPr="00BF31BF">
              <w:t>À propos de l’activité</w:t>
            </w:r>
          </w:p>
          <w:p w14:paraId="7A9F1669" w14:textId="6EE61682" w:rsidR="007C0239" w:rsidRDefault="007C0239" w:rsidP="00EC4207">
            <w:pPr>
              <w:pStyle w:val="Tableau-titre"/>
              <w:rPr>
                <w:b w:val="0"/>
                <w:color w:val="auto"/>
                <w:sz w:val="22"/>
                <w:szCs w:val="22"/>
              </w:rPr>
            </w:pPr>
            <w:r>
              <w:rPr>
                <w:b w:val="0"/>
                <w:color w:val="auto"/>
                <w:sz w:val="22"/>
                <w:szCs w:val="22"/>
              </w:rPr>
              <w:t>Vous pouvez :</w:t>
            </w:r>
          </w:p>
          <w:p w14:paraId="287C917F" w14:textId="77777777" w:rsidR="00D434FF" w:rsidRPr="00D434FF" w:rsidRDefault="00D434FF" w:rsidP="00D434FF">
            <w:pPr>
              <w:pStyle w:val="Tableau-Liste"/>
            </w:pPr>
            <w:bookmarkStart w:id="25" w:name="_Hlk41912051"/>
            <w:r w:rsidRPr="00D434FF">
              <w:t xml:space="preserve">Chanter </w:t>
            </w:r>
            <w:hyperlink r:id="rId25" w:history="1">
              <w:r w:rsidRPr="00D434FF">
                <w:rPr>
                  <w:rStyle w:val="Lienhypertexte"/>
                </w:rPr>
                <w:t>Un moineau sur ton dos</w:t>
              </w:r>
            </w:hyperlink>
            <w:r w:rsidRPr="00D434FF">
              <w:t xml:space="preserve"> avec Henri Dès</w:t>
            </w:r>
          </w:p>
          <w:p w14:paraId="4DE67AD2" w14:textId="77777777" w:rsidR="00D434FF" w:rsidRPr="00D434FF" w:rsidRDefault="00D434FF" w:rsidP="00D434FF">
            <w:pPr>
              <w:pStyle w:val="Tableau-Liste"/>
            </w:pPr>
            <w:r w:rsidRPr="00D434FF">
              <w:t xml:space="preserve">Chanter </w:t>
            </w:r>
            <w:hyperlink r:id="rId26" w:history="1">
              <w:r w:rsidRPr="00D434FF">
                <w:rPr>
                  <w:rStyle w:val="Lienhypertexte"/>
                </w:rPr>
                <w:t>Mon merle a perdu son bec</w:t>
              </w:r>
            </w:hyperlink>
            <w:r w:rsidRPr="00D434FF">
              <w:t xml:space="preserve"> avec Passe-Partout</w:t>
            </w:r>
          </w:p>
          <w:p w14:paraId="1E02A149" w14:textId="77777777" w:rsidR="00D434FF" w:rsidRPr="00D434FF" w:rsidRDefault="00D434FF" w:rsidP="00D434FF">
            <w:pPr>
              <w:pStyle w:val="Tableau-Liste"/>
            </w:pPr>
            <w:r w:rsidRPr="00D434FF">
              <w:t xml:space="preserve">Chanter </w:t>
            </w:r>
            <w:hyperlink r:id="rId27" w:history="1">
              <w:r w:rsidRPr="00D434FF">
                <w:rPr>
                  <w:rStyle w:val="Lienhypertexte"/>
                </w:rPr>
                <w:t>À la volette</w:t>
              </w:r>
            </w:hyperlink>
          </w:p>
          <w:p w14:paraId="65F21C93" w14:textId="77777777" w:rsidR="00D434FF" w:rsidRPr="00D434FF" w:rsidRDefault="00D434FF" w:rsidP="00D434FF">
            <w:pPr>
              <w:pStyle w:val="Tableau-Liste"/>
            </w:pPr>
            <w:r w:rsidRPr="00D434FF">
              <w:t xml:space="preserve">Chanter </w:t>
            </w:r>
            <w:hyperlink r:id="rId28" w:history="1">
              <w:r w:rsidRPr="00D434FF">
                <w:rPr>
                  <w:rStyle w:val="Lienhypertexte"/>
                </w:rPr>
                <w:t>L’Oiseau et l’Enfant</w:t>
              </w:r>
            </w:hyperlink>
            <w:r w:rsidRPr="00D434FF">
              <w:t xml:space="preserve"> </w:t>
            </w:r>
          </w:p>
          <w:p w14:paraId="143F0FF1" w14:textId="77777777" w:rsidR="00D434FF" w:rsidRPr="00D434FF" w:rsidRDefault="00D434FF" w:rsidP="00D434FF">
            <w:pPr>
              <w:pStyle w:val="Tableau-Liste"/>
            </w:pPr>
            <w:r w:rsidRPr="00D434FF">
              <w:t xml:space="preserve">Écouter l’histoire </w:t>
            </w:r>
            <w:hyperlink r:id="rId29" w:history="1">
              <w:r w:rsidRPr="00D434FF">
                <w:rPr>
                  <w:rStyle w:val="Lienhypertexte"/>
                </w:rPr>
                <w:t>Mon petit oiseau</w:t>
              </w:r>
            </w:hyperlink>
          </w:p>
          <w:p w14:paraId="5253508A" w14:textId="1939C9B2" w:rsidR="00D434FF" w:rsidRDefault="00D434FF" w:rsidP="00D434FF">
            <w:pPr>
              <w:pStyle w:val="Tableau-Liste"/>
              <w:rPr>
                <w:rStyle w:val="Lienhypertexte"/>
                <w:color w:val="auto"/>
                <w:u w:val="none"/>
              </w:rPr>
            </w:pPr>
            <w:r w:rsidRPr="00D434FF">
              <w:t>Découvrir la fable revisitée</w:t>
            </w:r>
            <w:hyperlink r:id="rId30" w:history="1">
              <w:r w:rsidRPr="00D434FF">
                <w:rPr>
                  <w:rStyle w:val="Lienhypertexte"/>
                </w:rPr>
                <w:t xml:space="preserve"> Le corbeau et le renard</w:t>
              </w:r>
            </w:hyperlink>
          </w:p>
          <w:p w14:paraId="58FB73D3" w14:textId="77777777" w:rsidR="00D434FF" w:rsidRPr="00D434FF" w:rsidRDefault="00D434FF" w:rsidP="00D434FF">
            <w:pPr>
              <w:pStyle w:val="Tableau-Liste"/>
              <w:numPr>
                <w:ilvl w:val="0"/>
                <w:numId w:val="0"/>
              </w:numPr>
              <w:ind w:left="36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3827"/>
            </w:tblGrid>
            <w:tr w:rsidR="00C83870" w14:paraId="66A5637D" w14:textId="77777777" w:rsidTr="008B04DC">
              <w:tc>
                <w:tcPr>
                  <w:tcW w:w="5883" w:type="dxa"/>
                </w:tcPr>
                <w:p w14:paraId="71B098C3" w14:textId="0AEED948" w:rsidR="00C83870" w:rsidRPr="00D434FF" w:rsidRDefault="00C83870" w:rsidP="00D434FF">
                  <w:pPr>
                    <w:pStyle w:val="Tableau-Liste"/>
                    <w:numPr>
                      <w:ilvl w:val="0"/>
                      <w:numId w:val="0"/>
                    </w:numPr>
                    <w:rPr>
                      <w:rStyle w:val="Lienhypertexte"/>
                      <w:color w:val="auto"/>
                      <w:u w:val="none"/>
                    </w:rPr>
                  </w:pPr>
                </w:p>
                <w:p w14:paraId="52D44230" w14:textId="1CAD8E4B" w:rsidR="00C83870" w:rsidRPr="00D434FF" w:rsidRDefault="00C83870" w:rsidP="00D434FF">
                  <w:pPr>
                    <w:pStyle w:val="Tableau-Liste"/>
                    <w:numPr>
                      <w:ilvl w:val="0"/>
                      <w:numId w:val="0"/>
                    </w:numPr>
                    <w:ind w:left="360" w:hanging="360"/>
                    <w:rPr>
                      <w:i/>
                    </w:rPr>
                  </w:pPr>
                </w:p>
              </w:tc>
              <w:tc>
                <w:tcPr>
                  <w:tcW w:w="3827" w:type="dxa"/>
                </w:tcPr>
                <w:p w14:paraId="33FC0700" w14:textId="6490EAC0" w:rsidR="00C83870" w:rsidRDefault="00C83870" w:rsidP="00C83870">
                  <w:pPr>
                    <w:pStyle w:val="Tableau-Liste"/>
                    <w:numPr>
                      <w:ilvl w:val="0"/>
                      <w:numId w:val="0"/>
                    </w:numPr>
                  </w:pPr>
                  <w:r w:rsidRPr="00450D41">
                    <w:rPr>
                      <w:rStyle w:val="Lienhypertexte"/>
                      <w:noProof/>
                    </w:rPr>
                    <w:drawing>
                      <wp:inline distT="0" distB="0" distL="0" distR="0" wp14:anchorId="681459B7" wp14:editId="381C4354">
                        <wp:extent cx="1437640" cy="1439545"/>
                        <wp:effectExtent l="0" t="0" r="0" b="8255"/>
                        <wp:docPr id="29" name="Picture 4" descr="Mignon Petit Oiseau Chante Sur Une Branche D'arbre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gnon Petit Oiseau Chante Sur Une Branche D'arbre | Vecteur Premiu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7640" cy="1439545"/>
                                </a:xfrm>
                                <a:prstGeom prst="rect">
                                  <a:avLst/>
                                </a:prstGeom>
                                <a:noFill/>
                                <a:ln>
                                  <a:noFill/>
                                </a:ln>
                              </pic:spPr>
                            </pic:pic>
                          </a:graphicData>
                        </a:graphic>
                      </wp:inline>
                    </w:drawing>
                  </w:r>
                </w:p>
              </w:tc>
            </w:tr>
            <w:bookmarkEnd w:id="25"/>
          </w:tbl>
          <w:p w14:paraId="519BD15E" w14:textId="2BDDFF70" w:rsidR="007C0239" w:rsidRPr="00450D41" w:rsidRDefault="007C0239" w:rsidP="00C83870">
            <w:pPr>
              <w:spacing w:line="276" w:lineRule="auto"/>
              <w:contextualSpacing/>
              <w:rPr>
                <w:rStyle w:val="Lienhypertexte"/>
              </w:rPr>
            </w:pPr>
          </w:p>
        </w:tc>
      </w:tr>
    </w:tbl>
    <w:p w14:paraId="7FF34358" w14:textId="77777777" w:rsidR="003E4412" w:rsidRDefault="003E4412" w:rsidP="003E4412">
      <w:pPr>
        <w:pStyle w:val="Matire-Premirepage"/>
        <w:rPr>
          <w:b w:val="0"/>
          <w:bCs/>
        </w:rPr>
        <w:sectPr w:rsidR="003E4412" w:rsidSect="00A60046">
          <w:headerReference w:type="default" r:id="rId32"/>
          <w:footerReference w:type="default" r:id="rId33"/>
          <w:pgSz w:w="12240" w:h="15840"/>
          <w:pgMar w:top="1168" w:right="1077" w:bottom="1440" w:left="1077" w:header="612" w:footer="709" w:gutter="0"/>
          <w:pgNumType w:start="1"/>
          <w:cols w:space="708"/>
          <w:docGrid w:linePitch="360"/>
        </w:sectPr>
      </w:pPr>
    </w:p>
    <w:p w14:paraId="2908A33F" w14:textId="2B1FD9CC" w:rsidR="003E4412" w:rsidRDefault="003E4412" w:rsidP="003E4412">
      <w:pPr>
        <w:pStyle w:val="Matire-Premirepage"/>
      </w:pPr>
      <w:r w:rsidRPr="005326FB">
        <w:rPr>
          <w:b w:val="0"/>
          <w:bCs/>
        </w:rPr>
        <w:lastRenderedPageBreak/>
        <w:t>Préscolaire, maternelle 4 et 5 ans</w:t>
      </w:r>
    </w:p>
    <w:p w14:paraId="5EA70536" w14:textId="77777777" w:rsidR="007C0239" w:rsidRPr="00BF31BF" w:rsidRDefault="007C0239" w:rsidP="007C0239">
      <w:pPr>
        <w:pStyle w:val="Titredelactivit"/>
        <w:tabs>
          <w:tab w:val="left" w:pos="7170"/>
        </w:tabs>
      </w:pPr>
      <w:bookmarkStart w:id="26" w:name="_Toc41896252"/>
      <w:r>
        <w:rPr>
          <w:noProof/>
          <w:lang w:val="fr-CA"/>
        </w:rPr>
        <mc:AlternateContent>
          <mc:Choice Requires="wps">
            <w:drawing>
              <wp:anchor distT="0" distB="0" distL="114300" distR="114300" simplePos="0" relativeHeight="251676672" behindDoc="0" locked="0" layoutInCell="1" allowOverlap="1" wp14:anchorId="05208D15" wp14:editId="4CD122AA">
                <wp:simplePos x="0" y="0"/>
                <wp:positionH relativeFrom="column">
                  <wp:posOffset>4037965</wp:posOffset>
                </wp:positionH>
                <wp:positionV relativeFrom="paragraph">
                  <wp:posOffset>225425</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8D15" id="_x0000_s1030" type="#_x0000_t63" style="position:absolute;margin-left:317.95pt;margin-top:17.75pt;width:200.25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" adj="6300,24300" fillcolor="#4a66ac [3204]" strokecolor="#243255 [1604]" strokeweight="1pt">
                <v:textbo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v:textbox>
              </v:shape>
            </w:pict>
          </mc:Fallback>
        </mc:AlternateContent>
      </w:r>
      <w:r>
        <w:t>Mon petit livre d’oiseau</w:t>
      </w:r>
      <w:bookmarkEnd w:id="26"/>
    </w:p>
    <w:tbl>
      <w:tblPr>
        <w:tblStyle w:val="Grilledutableau"/>
        <w:tblW w:w="1044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446"/>
      </w:tblGrid>
      <w:tr w:rsidR="007C0239" w:rsidRPr="00BF31BF" w14:paraId="1CA63068" w14:textId="77777777" w:rsidTr="00964509">
        <w:tc>
          <w:tcPr>
            <w:tcW w:w="10446" w:type="dxa"/>
            <w:shd w:val="clear" w:color="auto" w:fill="DDECEE" w:themeFill="accent5" w:themeFillTint="33"/>
            <w:tcMar>
              <w:top w:w="360" w:type="dxa"/>
              <w:left w:w="360" w:type="dxa"/>
              <w:bottom w:w="360" w:type="dxa"/>
              <w:right w:w="360" w:type="dxa"/>
            </w:tcMar>
          </w:tcPr>
          <w:p w14:paraId="487FE479" w14:textId="77777777" w:rsidR="007C0239" w:rsidRPr="00BF31BF" w:rsidRDefault="007C0239" w:rsidP="00EC4207">
            <w:pPr>
              <w:pStyle w:val="Tableau-Informationauxparents"/>
            </w:pPr>
            <w:bookmarkStart w:id="27" w:name="_Toc39486672"/>
            <w:bookmarkStart w:id="28" w:name="_Toc41896253"/>
            <w:r w:rsidRPr="00BF31BF">
              <w:t>Information aux parents</w:t>
            </w:r>
            <w:bookmarkEnd w:id="27"/>
            <w:bookmarkEnd w:id="28"/>
          </w:p>
          <w:p w14:paraId="6D6CD976" w14:textId="77777777" w:rsidR="007C0239" w:rsidRDefault="007C0239" w:rsidP="00EC4207">
            <w:pPr>
              <w:pStyle w:val="Tableau-titre"/>
            </w:pPr>
            <w:r w:rsidRPr="00BF31BF">
              <w:t>À propos de l’activité</w:t>
            </w:r>
          </w:p>
          <w:p w14:paraId="03DF661A" w14:textId="77777777" w:rsidR="007C0239" w:rsidRPr="00FD4F17" w:rsidRDefault="007C0239" w:rsidP="00EC4207">
            <w:pPr>
              <w:pStyle w:val="Tableau-titre"/>
              <w:rPr>
                <w:b w:val="0"/>
                <w:color w:val="auto"/>
                <w:sz w:val="22"/>
                <w:szCs w:val="22"/>
              </w:rPr>
            </w:pPr>
            <w:r>
              <w:rPr>
                <w:b w:val="0"/>
                <w:color w:val="auto"/>
                <w:sz w:val="22"/>
                <w:szCs w:val="22"/>
              </w:rPr>
              <w:t>Proposez à votre enfant de fabriquer un livre et d’inventer sa propre histoire dont le personnage principal est l’oiseau de son choix. Il pourra écrire son histoire en utilisant l’écriture provisoire, c’est-à-dire qu’il écrira l’histoire par lui-même, comme il pense, en écoutant bien les sons.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3066"/>
            </w:tblGrid>
            <w:tr w:rsidR="00964509" w14:paraId="642489FB" w14:textId="77777777" w:rsidTr="00964509">
              <w:tc>
                <w:tcPr>
                  <w:tcW w:w="8217" w:type="dxa"/>
                </w:tcPr>
                <w:p w14:paraId="133E2EBB" w14:textId="23996AC5" w:rsidR="00964509" w:rsidRPr="00FD4F17" w:rsidRDefault="00964509" w:rsidP="002A021B">
                  <w:pPr>
                    <w:pStyle w:val="Consigne-tapes"/>
                  </w:pPr>
                  <w:r w:rsidRPr="00FD4F17">
                    <w:t>Matériel nécessaire :</w:t>
                  </w:r>
                </w:p>
                <w:p w14:paraId="5393764D" w14:textId="77777777" w:rsidR="00964509" w:rsidRDefault="00964509" w:rsidP="00964509">
                  <w:pPr>
                    <w:pStyle w:val="Tableau-Liste"/>
                    <w:ind w:left="247"/>
                  </w:pPr>
                  <w:r>
                    <w:t xml:space="preserve">Feuille de papier (couleur au choix) de format 22 cm x 28 cm </w:t>
                  </w:r>
                </w:p>
                <w:p w14:paraId="5B2E54EB" w14:textId="77777777" w:rsidR="00964509" w:rsidRDefault="00964509" w:rsidP="00964509">
                  <w:pPr>
                    <w:pStyle w:val="Tableau-Liste"/>
                    <w:ind w:left="247"/>
                  </w:pPr>
                  <w:r>
                    <w:t xml:space="preserve">Agrafeuse </w:t>
                  </w:r>
                </w:p>
                <w:p w14:paraId="1B7C9942" w14:textId="77777777" w:rsidR="00964509" w:rsidRDefault="00964509" w:rsidP="00964509">
                  <w:pPr>
                    <w:pStyle w:val="Tableau-Liste"/>
                    <w:ind w:left="247"/>
                  </w:pPr>
                  <w:r>
                    <w:t>Ciseaux</w:t>
                  </w:r>
                </w:p>
                <w:p w14:paraId="65D27BC5" w14:textId="107C2A89" w:rsidR="00964509" w:rsidRDefault="00964509" w:rsidP="00964509">
                  <w:pPr>
                    <w:pStyle w:val="Tableau-Liste"/>
                    <w:ind w:left="247"/>
                    <w:rPr>
                      <w:u w:val="single"/>
                    </w:rPr>
                  </w:pPr>
                  <w:r>
                    <w:t>Crayon de plomb et crayons feutres</w:t>
                  </w:r>
                </w:p>
              </w:tc>
              <w:tc>
                <w:tcPr>
                  <w:tcW w:w="1499" w:type="dxa"/>
                </w:tcPr>
                <w:p w14:paraId="56E32C3A" w14:textId="4FA1DD0F" w:rsidR="00964509" w:rsidRDefault="00964509" w:rsidP="00EC4207">
                  <w:pPr>
                    <w:rPr>
                      <w:u w:val="single"/>
                    </w:rPr>
                  </w:pPr>
                  <w:r>
                    <w:rPr>
                      <w:noProof/>
                      <w:lang w:val="fr-CA"/>
                    </w:rPr>
                    <w:drawing>
                      <wp:inline distT="0" distB="0" distL="0" distR="0" wp14:anchorId="08F2E85F" wp14:editId="442E1AE1">
                        <wp:extent cx="1809501" cy="1356527"/>
                        <wp:effectExtent l="0" t="0" r="635" b="0"/>
                        <wp:docPr id="13" name="Picture 13"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16396" cy="1361696"/>
                                </a:xfrm>
                                <a:prstGeom prst="rect">
                                  <a:avLst/>
                                </a:prstGeom>
                                <a:noFill/>
                                <a:ln>
                                  <a:noFill/>
                                </a:ln>
                              </pic:spPr>
                            </pic:pic>
                          </a:graphicData>
                        </a:graphic>
                      </wp:inline>
                    </w:drawing>
                  </w:r>
                </w:p>
              </w:tc>
            </w:tr>
          </w:tbl>
          <w:p w14:paraId="0C487558" w14:textId="09943263" w:rsidR="007C0239" w:rsidRDefault="007C0239" w:rsidP="002A021B">
            <w:pPr>
              <w:pStyle w:val="Consigne-tapes"/>
              <w:rPr>
                <w:noProof/>
              </w:rPr>
            </w:pPr>
            <w:r w:rsidRPr="00FD4F17">
              <w:t>Consignes</w:t>
            </w:r>
            <w:r>
              <w:t> :</w:t>
            </w:r>
          </w:p>
          <w:p w14:paraId="37F54CAD" w14:textId="77777777" w:rsidR="007C0239" w:rsidRDefault="007C0239" w:rsidP="00991A9B">
            <w:pPr>
              <w:pStyle w:val="Tableau-texte"/>
            </w:pPr>
            <w:r>
              <w:t xml:space="preserve">Pour aider votre enfant à fabriquer son livre, cliquez sur le lien suivant : </w:t>
            </w:r>
          </w:p>
          <w:p w14:paraId="588B5340" w14:textId="77777777" w:rsidR="007C0239" w:rsidRPr="0021254F" w:rsidRDefault="007C0239" w:rsidP="00EC4207">
            <w:r w:rsidRPr="00C11254">
              <w:rPr>
                <w:i/>
              </w:rPr>
              <w:t>Comment fabriquer un livre en papier</w:t>
            </w:r>
            <w:r>
              <w:t xml:space="preserve"> : </w:t>
            </w:r>
            <w:hyperlink r:id="rId35" w:history="1">
              <w:r w:rsidRPr="00991A9B">
                <w:rPr>
                  <w:rStyle w:val="Lienhypertexte"/>
                </w:rPr>
                <w:t>https://fr.wikihow.com/fabriquer-un-livre-en-papier</w:t>
              </w:r>
            </w:hyperlink>
          </w:p>
          <w:p w14:paraId="17C7C396" w14:textId="77777777" w:rsidR="007C0239" w:rsidRDefault="007C0239" w:rsidP="00991A9B">
            <w:pPr>
              <w:pStyle w:val="Tableau-texte"/>
              <w:rPr>
                <w:noProof/>
                <w:lang w:val="fr-CA"/>
              </w:rPr>
            </w:pPr>
            <w:r>
              <w:rPr>
                <w:noProof/>
              </w:rPr>
              <w:t>Vous pouvez</w:t>
            </w:r>
            <w:r>
              <w:rPr>
                <w:noProof/>
                <w:lang w:val="fr-CA"/>
              </w:rPr>
              <w:t xml:space="preserve"> utiliser le schéma narratif d’un récit pour l’aider à bâtir son histoire :</w:t>
            </w:r>
          </w:p>
          <w:p w14:paraId="227C251C" w14:textId="4A3E5308" w:rsidR="007C0239" w:rsidRPr="00F77C47" w:rsidRDefault="007C0239" w:rsidP="00F77C47">
            <w:pPr>
              <w:pStyle w:val="Tableau-Liste"/>
              <w:rPr>
                <w:noProof/>
                <w:lang w:val="fr-CA"/>
              </w:rPr>
            </w:pPr>
            <w:r w:rsidRPr="00F77C47">
              <w:rPr>
                <w:noProof/>
                <w:lang w:val="fr-CA"/>
              </w:rPr>
              <w:t>Situation initiale : Trouve le titre de ton histoire. Qui sont les personnages? Quel est le contexte de l’histoire? Où et quand se déroule l’histoire?</w:t>
            </w:r>
          </w:p>
          <w:p w14:paraId="0FA85BD2" w14:textId="77777777" w:rsidR="007C0239" w:rsidRPr="00FD4F17" w:rsidRDefault="007C0239" w:rsidP="00F77C47">
            <w:pPr>
              <w:pStyle w:val="Consignepuceniveau2"/>
              <w:rPr>
                <w:noProof/>
                <w:lang w:val="fr-CA"/>
              </w:rPr>
            </w:pPr>
            <w:r w:rsidRPr="00FD4F17">
              <w:rPr>
                <w:noProof/>
                <w:u w:val="single"/>
                <w:lang w:val="fr-CA"/>
              </w:rPr>
              <w:t>Élément déclencheur</w:t>
            </w:r>
            <w:r w:rsidRPr="00FD4F17">
              <w:rPr>
                <w:noProof/>
                <w:lang w:val="fr-CA"/>
              </w:rPr>
              <w:t> : Tout à coup, un problème survient.</w:t>
            </w:r>
          </w:p>
          <w:p w14:paraId="48D7470E" w14:textId="77777777" w:rsidR="007C0239" w:rsidRPr="00FD4F17" w:rsidRDefault="007C0239" w:rsidP="00F77C47">
            <w:pPr>
              <w:pStyle w:val="Consignepuceniveau2"/>
              <w:rPr>
                <w:noProof/>
                <w:lang w:val="fr-CA"/>
              </w:rPr>
            </w:pPr>
            <w:r w:rsidRPr="00FD4F17">
              <w:rPr>
                <w:noProof/>
                <w:u w:val="single"/>
                <w:lang w:val="fr-CA"/>
              </w:rPr>
              <w:t>Les péripéties</w:t>
            </w:r>
            <w:r w:rsidRPr="00FD4F17">
              <w:rPr>
                <w:noProof/>
                <w:lang w:val="fr-CA"/>
              </w:rPr>
              <w:t> : Le personnage principal cherche et trouve une solution au problème.</w:t>
            </w:r>
          </w:p>
          <w:p w14:paraId="05CDADAB" w14:textId="77777777" w:rsidR="007C0239" w:rsidRPr="00FD4F17" w:rsidRDefault="007C0239" w:rsidP="00F77C47">
            <w:pPr>
              <w:pStyle w:val="Consignepuceniveau2"/>
              <w:rPr>
                <w:noProof/>
                <w:lang w:val="fr-CA"/>
              </w:rPr>
            </w:pPr>
            <w:r w:rsidRPr="00FD4F17">
              <w:rPr>
                <w:noProof/>
                <w:u w:val="single"/>
                <w:lang w:val="fr-CA"/>
              </w:rPr>
              <w:t>Le dénouement</w:t>
            </w:r>
            <w:r w:rsidRPr="00FD4F17">
              <w:rPr>
                <w:noProof/>
                <w:lang w:val="fr-CA"/>
              </w:rPr>
              <w:t> : La situation est rétablie et c’est la fin de l’histoire.</w:t>
            </w:r>
          </w:p>
          <w:p w14:paraId="1AC542F3" w14:textId="381BE44B" w:rsidR="007C0239" w:rsidRPr="001743A4" w:rsidRDefault="007C0239" w:rsidP="00F77C47">
            <w:pPr>
              <w:pStyle w:val="Tableau-texte"/>
              <w:rPr>
                <w:noProof/>
              </w:rPr>
            </w:pPr>
            <w:r w:rsidRPr="001743A4">
              <w:rPr>
                <w:noProof/>
                <w:lang w:val="fr-CA"/>
              </w:rPr>
              <w:t>En terminant, demandez à votre enfant d</w:t>
            </w:r>
            <w:r>
              <w:rPr>
                <w:noProof/>
                <w:lang w:val="fr-CA"/>
              </w:rPr>
              <w:t>’illustrer lui-même son livre d’histoire et de jouer à la raconter.</w:t>
            </w:r>
          </w:p>
        </w:tc>
      </w:tr>
    </w:tbl>
    <w:bookmarkEnd w:id="3"/>
    <w:p w14:paraId="01CEFC83" w14:textId="2E100011" w:rsidR="005326FB" w:rsidRDefault="007F47E0" w:rsidP="00964509">
      <w:pPr>
        <w:pStyle w:val="Crdit"/>
        <w:rPr>
          <w:szCs w:val="22"/>
        </w:rPr>
      </w:pPr>
      <w:r>
        <w:t>Source</w:t>
      </w:r>
      <w:r w:rsidR="00964509" w:rsidRPr="001E04C8">
        <w:t> : Activité</w:t>
      </w:r>
      <w:r w:rsidR="00964509">
        <w:t>s</w:t>
      </w:r>
      <w:r w:rsidR="00964509" w:rsidRPr="001E04C8">
        <w:t xml:space="preserve"> proposée</w:t>
      </w:r>
      <w:r w:rsidR="00964509">
        <w:t>s</w:t>
      </w:r>
      <w:r w:rsidR="00964509" w:rsidRPr="001E04C8">
        <w:t xml:space="preserve"> par Mélissa Gagnon/</w:t>
      </w:r>
      <w:r>
        <w:t>É</w:t>
      </w:r>
      <w:r w:rsidR="00964509" w:rsidRPr="001E04C8">
        <w:t>cole Saint-Bernard/</w:t>
      </w:r>
      <w:r>
        <w:t>C</w:t>
      </w:r>
      <w:r w:rsidR="00964509" w:rsidRPr="001E04C8">
        <w:t>ommission scolaire de la Capitale</w:t>
      </w:r>
    </w:p>
    <w:sectPr w:rsidR="005326FB" w:rsidSect="00C81D9E">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90F20" w14:textId="77777777" w:rsidR="0075384C" w:rsidRDefault="0075384C" w:rsidP="005E3AF4">
      <w:r>
        <w:separator/>
      </w:r>
    </w:p>
    <w:p w14:paraId="28862D39" w14:textId="77777777" w:rsidR="0075384C" w:rsidRDefault="0075384C"/>
  </w:endnote>
  <w:endnote w:type="continuationSeparator" w:id="0">
    <w:p w14:paraId="0D273106" w14:textId="77777777" w:rsidR="0075384C" w:rsidRDefault="0075384C" w:rsidP="005E3AF4">
      <w:r>
        <w:continuationSeparator/>
      </w:r>
    </w:p>
    <w:p w14:paraId="33907617" w14:textId="77777777" w:rsidR="0075384C" w:rsidRDefault="00753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288943"/>
      <w:docPartObj>
        <w:docPartGallery w:val="Page Numbers (Bottom of Page)"/>
        <w:docPartUnique/>
      </w:docPartObj>
    </w:sdtPr>
    <w:sdtEndPr>
      <w:rPr>
        <w:sz w:val="30"/>
        <w:szCs w:val="30"/>
      </w:rPr>
    </w:sdtEndPr>
    <w:sdtContent>
      <w:p w14:paraId="3184D246" w14:textId="085B7F68" w:rsidR="00A60046" w:rsidRPr="00A60046" w:rsidRDefault="00A60046">
        <w:pPr>
          <w:pStyle w:val="Pieddepage"/>
          <w:jc w:val="right"/>
          <w:rPr>
            <w:sz w:val="30"/>
            <w:szCs w:val="30"/>
          </w:rPr>
        </w:pPr>
        <w:r w:rsidRPr="00A60046">
          <w:rPr>
            <w:sz w:val="30"/>
            <w:szCs w:val="30"/>
          </w:rPr>
          <w:fldChar w:fldCharType="begin"/>
        </w:r>
        <w:r w:rsidRPr="00A60046">
          <w:rPr>
            <w:sz w:val="30"/>
            <w:szCs w:val="30"/>
          </w:rPr>
          <w:instrText>PAGE   \* MERGEFORMAT</w:instrText>
        </w:r>
        <w:r w:rsidRPr="00A60046">
          <w:rPr>
            <w:sz w:val="30"/>
            <w:szCs w:val="30"/>
          </w:rPr>
          <w:fldChar w:fldCharType="separate"/>
        </w:r>
        <w:r w:rsidRPr="00A60046">
          <w:rPr>
            <w:sz w:val="30"/>
            <w:szCs w:val="30"/>
          </w:rPr>
          <w:t>2</w:t>
        </w:r>
        <w:r w:rsidRPr="00A6004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B1A0B" w14:textId="77777777" w:rsidR="0075384C" w:rsidRDefault="0075384C" w:rsidP="005E3AF4">
      <w:r>
        <w:separator/>
      </w:r>
    </w:p>
    <w:p w14:paraId="4F72CED8" w14:textId="77777777" w:rsidR="0075384C" w:rsidRDefault="0075384C"/>
  </w:footnote>
  <w:footnote w:type="continuationSeparator" w:id="0">
    <w:p w14:paraId="05D640F6" w14:textId="77777777" w:rsidR="0075384C" w:rsidRDefault="0075384C" w:rsidP="005E3AF4">
      <w:r>
        <w:continuationSeparator/>
      </w:r>
    </w:p>
    <w:p w14:paraId="0786D618" w14:textId="77777777" w:rsidR="0075384C" w:rsidRDefault="00753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D557" w14:textId="7B11CC69" w:rsidR="005326FB" w:rsidRPr="005326FB" w:rsidRDefault="005326FB" w:rsidP="005326FB">
    <w:pPr>
      <w:pStyle w:val="Matire-Premirepage"/>
      <w:rPr>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03185"/>
    <w:multiLevelType w:val="hybridMultilevel"/>
    <w:tmpl w:val="B6F219B6"/>
    <w:lvl w:ilvl="0" w:tplc="4940981A">
      <w:numFmt w:val="bullet"/>
      <w:lvlText w:val=""/>
      <w:lvlJc w:val="left"/>
      <w:pPr>
        <w:ind w:left="720" w:hanging="360"/>
      </w:pPr>
      <w:rPr>
        <w:rFonts w:ascii="Symbol" w:eastAsia="MS Mincho" w:hAnsi="Symbol" w:cs="Times New Roman" w:hint="default"/>
        <w:i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733449C"/>
    <w:multiLevelType w:val="hybridMultilevel"/>
    <w:tmpl w:val="59E06B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F2E57AE"/>
    <w:multiLevelType w:val="hybridMultilevel"/>
    <w:tmpl w:val="E8AC9630"/>
    <w:lvl w:ilvl="0" w:tplc="DC7ACE8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7" w15:restartNumberingAfterBreak="0">
    <w:nsid w:val="7EA84035"/>
    <w:multiLevelType w:val="hybridMultilevel"/>
    <w:tmpl w:val="582C2CD0"/>
    <w:lvl w:ilvl="0" w:tplc="4C5A65F8">
      <w:numFmt w:val="bullet"/>
      <w:lvlText w:val=""/>
      <w:lvlJc w:val="left"/>
      <w:pPr>
        <w:ind w:left="720" w:hanging="360"/>
      </w:pPr>
      <w:rPr>
        <w:rFonts w:ascii="Symbol" w:eastAsia="MS Mincho" w:hAnsi="Symbol"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6"/>
  </w:num>
  <w:num w:numId="2">
    <w:abstractNumId w:val="18"/>
  </w:num>
  <w:num w:numId="3">
    <w:abstractNumId w:val="15"/>
  </w:num>
  <w:num w:numId="4">
    <w:abstractNumId w:val="6"/>
  </w:num>
  <w:num w:numId="5">
    <w:abstractNumId w:val="12"/>
  </w:num>
  <w:num w:numId="6">
    <w:abstractNumId w:val="13"/>
  </w:num>
  <w:num w:numId="7">
    <w:abstractNumId w:val="4"/>
  </w:num>
  <w:num w:numId="8">
    <w:abstractNumId w:val="11"/>
  </w:num>
  <w:num w:numId="9">
    <w:abstractNumId w:val="0"/>
  </w:num>
  <w:num w:numId="10">
    <w:abstractNumId w:val="3"/>
  </w:num>
  <w:num w:numId="11">
    <w:abstractNumId w:val="1"/>
  </w:num>
  <w:num w:numId="12">
    <w:abstractNumId w:val="14"/>
  </w:num>
  <w:num w:numId="13">
    <w:abstractNumId w:val="10"/>
  </w:num>
  <w:num w:numId="14">
    <w:abstractNumId w:val="5"/>
  </w:num>
  <w:num w:numId="15">
    <w:abstractNumId w:val="9"/>
  </w:num>
  <w:num w:numId="16">
    <w:abstractNumId w:val="2"/>
  </w:num>
  <w:num w:numId="17">
    <w:abstractNumId w:val="17"/>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70B3B"/>
    <w:rsid w:val="00071A16"/>
    <w:rsid w:val="00091932"/>
    <w:rsid w:val="0009474B"/>
    <w:rsid w:val="000B67CC"/>
    <w:rsid w:val="000C23B5"/>
    <w:rsid w:val="000D25CE"/>
    <w:rsid w:val="000E20B6"/>
    <w:rsid w:val="000E5422"/>
    <w:rsid w:val="000E713F"/>
    <w:rsid w:val="00107EBA"/>
    <w:rsid w:val="00110FED"/>
    <w:rsid w:val="001159AC"/>
    <w:rsid w:val="00145AE5"/>
    <w:rsid w:val="001660B6"/>
    <w:rsid w:val="00176040"/>
    <w:rsid w:val="00183498"/>
    <w:rsid w:val="00192912"/>
    <w:rsid w:val="00192953"/>
    <w:rsid w:val="00196722"/>
    <w:rsid w:val="00196CD3"/>
    <w:rsid w:val="001D01F8"/>
    <w:rsid w:val="001D245D"/>
    <w:rsid w:val="00250DBA"/>
    <w:rsid w:val="0025595F"/>
    <w:rsid w:val="0027010B"/>
    <w:rsid w:val="002714D6"/>
    <w:rsid w:val="00277D8A"/>
    <w:rsid w:val="002A021B"/>
    <w:rsid w:val="002C43AF"/>
    <w:rsid w:val="002F2FF8"/>
    <w:rsid w:val="00314F98"/>
    <w:rsid w:val="00335F67"/>
    <w:rsid w:val="00342901"/>
    <w:rsid w:val="003652A2"/>
    <w:rsid w:val="00374248"/>
    <w:rsid w:val="00376620"/>
    <w:rsid w:val="003A5645"/>
    <w:rsid w:val="003C4F56"/>
    <w:rsid w:val="003D4077"/>
    <w:rsid w:val="003E4412"/>
    <w:rsid w:val="00416813"/>
    <w:rsid w:val="00420EAF"/>
    <w:rsid w:val="00430CE2"/>
    <w:rsid w:val="00450614"/>
    <w:rsid w:val="00450D41"/>
    <w:rsid w:val="0046082B"/>
    <w:rsid w:val="00466265"/>
    <w:rsid w:val="004C7F85"/>
    <w:rsid w:val="00506166"/>
    <w:rsid w:val="005125D6"/>
    <w:rsid w:val="00512622"/>
    <w:rsid w:val="00525129"/>
    <w:rsid w:val="00531F65"/>
    <w:rsid w:val="005326FB"/>
    <w:rsid w:val="00533AAB"/>
    <w:rsid w:val="0053743B"/>
    <w:rsid w:val="0055578D"/>
    <w:rsid w:val="00584D7C"/>
    <w:rsid w:val="00585611"/>
    <w:rsid w:val="005D4557"/>
    <w:rsid w:val="005E249F"/>
    <w:rsid w:val="005E3AF4"/>
    <w:rsid w:val="00620516"/>
    <w:rsid w:val="00626532"/>
    <w:rsid w:val="00632880"/>
    <w:rsid w:val="006347FF"/>
    <w:rsid w:val="0065631A"/>
    <w:rsid w:val="0066044A"/>
    <w:rsid w:val="00684325"/>
    <w:rsid w:val="00684368"/>
    <w:rsid w:val="006C3C45"/>
    <w:rsid w:val="006C7D0B"/>
    <w:rsid w:val="006D1455"/>
    <w:rsid w:val="006E07FB"/>
    <w:rsid w:val="006F3382"/>
    <w:rsid w:val="007043BE"/>
    <w:rsid w:val="00712870"/>
    <w:rsid w:val="00717269"/>
    <w:rsid w:val="00726125"/>
    <w:rsid w:val="00741DF7"/>
    <w:rsid w:val="0075384C"/>
    <w:rsid w:val="007819C6"/>
    <w:rsid w:val="007A0545"/>
    <w:rsid w:val="007A7B03"/>
    <w:rsid w:val="007C0239"/>
    <w:rsid w:val="007C3A69"/>
    <w:rsid w:val="007C65AA"/>
    <w:rsid w:val="007C7DA0"/>
    <w:rsid w:val="007F47E0"/>
    <w:rsid w:val="00810F14"/>
    <w:rsid w:val="008554B2"/>
    <w:rsid w:val="0086344F"/>
    <w:rsid w:val="00866645"/>
    <w:rsid w:val="008905D8"/>
    <w:rsid w:val="008B04DC"/>
    <w:rsid w:val="008C27C7"/>
    <w:rsid w:val="008C338E"/>
    <w:rsid w:val="008F1D91"/>
    <w:rsid w:val="008F4842"/>
    <w:rsid w:val="00936D23"/>
    <w:rsid w:val="00941CB9"/>
    <w:rsid w:val="00960EDA"/>
    <w:rsid w:val="00964509"/>
    <w:rsid w:val="009674FE"/>
    <w:rsid w:val="00972764"/>
    <w:rsid w:val="00976087"/>
    <w:rsid w:val="00991A9B"/>
    <w:rsid w:val="009C1C6B"/>
    <w:rsid w:val="009C6DB2"/>
    <w:rsid w:val="009E2E1A"/>
    <w:rsid w:val="009F4AFB"/>
    <w:rsid w:val="00A043CA"/>
    <w:rsid w:val="00A07934"/>
    <w:rsid w:val="00A1050B"/>
    <w:rsid w:val="00A2529D"/>
    <w:rsid w:val="00A60046"/>
    <w:rsid w:val="00A878E0"/>
    <w:rsid w:val="00A90C59"/>
    <w:rsid w:val="00A96269"/>
    <w:rsid w:val="00AA5966"/>
    <w:rsid w:val="00AC6B74"/>
    <w:rsid w:val="00B028EC"/>
    <w:rsid w:val="00B14054"/>
    <w:rsid w:val="00B33328"/>
    <w:rsid w:val="00B53335"/>
    <w:rsid w:val="00B55BCD"/>
    <w:rsid w:val="00B6082D"/>
    <w:rsid w:val="00B60F6E"/>
    <w:rsid w:val="00B646BD"/>
    <w:rsid w:val="00B6785D"/>
    <w:rsid w:val="00BA5838"/>
    <w:rsid w:val="00BB6AEC"/>
    <w:rsid w:val="00BF31BF"/>
    <w:rsid w:val="00C233D3"/>
    <w:rsid w:val="00C36538"/>
    <w:rsid w:val="00C55084"/>
    <w:rsid w:val="00C57070"/>
    <w:rsid w:val="00C743AF"/>
    <w:rsid w:val="00C81D9E"/>
    <w:rsid w:val="00C83870"/>
    <w:rsid w:val="00C95A8B"/>
    <w:rsid w:val="00D0151B"/>
    <w:rsid w:val="00D020EF"/>
    <w:rsid w:val="00D078A1"/>
    <w:rsid w:val="00D123A7"/>
    <w:rsid w:val="00D24F03"/>
    <w:rsid w:val="00D434FF"/>
    <w:rsid w:val="00D44590"/>
    <w:rsid w:val="00D47026"/>
    <w:rsid w:val="00D921FA"/>
    <w:rsid w:val="00DA11D2"/>
    <w:rsid w:val="00DA3FAE"/>
    <w:rsid w:val="00DA4DD9"/>
    <w:rsid w:val="00DF4403"/>
    <w:rsid w:val="00E353C2"/>
    <w:rsid w:val="00E51F5C"/>
    <w:rsid w:val="00E63860"/>
    <w:rsid w:val="00E7013F"/>
    <w:rsid w:val="00E9379D"/>
    <w:rsid w:val="00E94130"/>
    <w:rsid w:val="00EA0114"/>
    <w:rsid w:val="00EA31FE"/>
    <w:rsid w:val="00EA6F1D"/>
    <w:rsid w:val="00EC710B"/>
    <w:rsid w:val="00EC7BD6"/>
    <w:rsid w:val="00EE125F"/>
    <w:rsid w:val="00EE78C1"/>
    <w:rsid w:val="00F04CF9"/>
    <w:rsid w:val="00F1405A"/>
    <w:rsid w:val="00F20B19"/>
    <w:rsid w:val="00F25604"/>
    <w:rsid w:val="00F37C48"/>
    <w:rsid w:val="00F701E6"/>
    <w:rsid w:val="00F75081"/>
    <w:rsid w:val="00F77C47"/>
    <w:rsid w:val="00F80F0A"/>
    <w:rsid w:val="00F81E24"/>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styleId="Mentionnonrsolue">
    <w:name w:val="Unresolved Mention"/>
    <w:basedOn w:val="Policepardfaut"/>
    <w:uiPriority w:val="99"/>
    <w:locked/>
    <w:rsid w:val="00D44590"/>
    <w:rPr>
      <w:color w:val="605E5C"/>
      <w:shd w:val="clear" w:color="auto" w:fill="E1DFDD"/>
    </w:rPr>
  </w:style>
  <w:style w:type="character" w:styleId="Lienhypertextesuivivisit">
    <w:name w:val="FollowedHyperlink"/>
    <w:basedOn w:val="Policepardfaut"/>
    <w:uiPriority w:val="99"/>
    <w:semiHidden/>
    <w:unhideWhenUsed/>
    <w:locked/>
    <w:rsid w:val="007F47E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feYouTube.net/w/p1TI" TargetMode="External"/><Relationship Id="rId18" Type="http://schemas.openxmlformats.org/officeDocument/2006/relationships/hyperlink" Target="https://zonevideo.telequebec.tv/media/54195/recreation-mangeoire-d-oiseaux/l-ecole-a-la-maison" TargetMode="External"/><Relationship Id="rId26" Type="http://schemas.openxmlformats.org/officeDocument/2006/relationships/hyperlink" Target="https://zonevideo.telequebec.tv/media/49133/mon-merle-a-perdu-son-bec/passe-partout" TargetMode="External"/><Relationship Id="rId21" Type="http://schemas.openxmlformats.org/officeDocument/2006/relationships/image" Target="media/image5.jpeg"/><Relationship Id="rId34"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hyperlink" Target="https://safeYouTube.net/w/j2TI" TargetMode="External"/><Relationship Id="rId17" Type="http://schemas.openxmlformats.org/officeDocument/2006/relationships/image" Target="media/image2.jpeg"/><Relationship Id="rId25" Type="http://schemas.openxmlformats.org/officeDocument/2006/relationships/hyperlink" Target="https://safeYouTube.net/w/KaTI"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4.png"/><Relationship Id="rId29" Type="http://schemas.openxmlformats.org/officeDocument/2006/relationships/hyperlink" Target="https://safeYouTube.net/w/kH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nature.ca/discover/exb/index_f.htm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feYouTube.net/w/GxTI" TargetMode="External"/><Relationship Id="rId23" Type="http://schemas.openxmlformats.org/officeDocument/2006/relationships/hyperlink" Target="http://www.oiseauxparlacouleur.com" TargetMode="External"/><Relationship Id="rId28" Type="http://schemas.openxmlformats.org/officeDocument/2006/relationships/hyperlink" Target="https://safeYouTube.net/w/9gT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YouTube.net/w/nzTI" TargetMode="External"/><Relationship Id="rId22" Type="http://schemas.openxmlformats.org/officeDocument/2006/relationships/image" Target="media/image6.jpeg"/><Relationship Id="rId27" Type="http://schemas.openxmlformats.org/officeDocument/2006/relationships/hyperlink" Target="https://safeYouTube.net/w/jfTI" TargetMode="External"/><Relationship Id="rId30" Type="http://schemas.openxmlformats.org/officeDocument/2006/relationships/hyperlink" Target="https://safeyoutube.net/w/doTI" TargetMode="External"/><Relationship Id="rId35" Type="http://schemas.openxmlformats.org/officeDocument/2006/relationships/hyperlink" Target="https://fr.wikihow.com/fabriquer-un-livre-en-papie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33673-2D17-4CA3-A846-21F9FFB96F44}"/>
</file>

<file path=customXml/itemProps2.xml><?xml version="1.0" encoding="utf-8"?>
<ds:datastoreItem xmlns:ds="http://schemas.openxmlformats.org/officeDocument/2006/customXml" ds:itemID="{4B3A7286-4CC9-492B-9A93-01F66FCFD911}">
  <ds:schemaRefs>
    <ds:schemaRef ds:uri="http://purl.org/dc/terms/"/>
    <ds:schemaRef ds:uri="5b4ed912-18da-4a62-9a9d-40a767b636dd"/>
    <ds:schemaRef ds:uri="http://schemas.microsoft.com/office/infopath/2007/PartnerControls"/>
    <ds:schemaRef ds:uri="http://schemas.openxmlformats.org/package/2006/metadata/core-properties"/>
    <ds:schemaRef ds:uri="http://schemas.microsoft.com/office/2006/documentManagement/types"/>
    <ds:schemaRef ds:uri="48457afb-f9f4-447d-8c42-903c8b8d704a"/>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6435F31C-F5C3-4AF4-AEB0-C8F3010B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1077</Words>
  <Characters>5928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2</cp:revision>
  <cp:lastPrinted>2020-03-31T21:49:00Z</cp:lastPrinted>
  <dcterms:created xsi:type="dcterms:W3CDTF">2020-06-02T11:49:00Z</dcterms:created>
  <dcterms:modified xsi:type="dcterms:W3CDTF">2020-06-02T11:49:00Z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