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DE7097" w14:textId="5E7F2FF9" w:rsidR="00B63E08" w:rsidRPr="00D11CB4" w:rsidRDefault="002F48DF" w:rsidP="002F48DF">
      <w:pPr>
        <w:spacing w:beforeAutospacing="1" w:afterAutospacing="1"/>
        <w:rPr>
          <w:rFonts w:ascii="Arial" w:eastAsia="Arial" w:hAnsi="Arial" w:cs="Arial"/>
          <w:iCs/>
          <w:sz w:val="28"/>
          <w:lang w:val="fr-FR"/>
        </w:rPr>
      </w:pPr>
      <w:r w:rsidRPr="00D11CB4">
        <w:rPr>
          <w:rFonts w:ascii="Arial" w:eastAsia="Arial" w:hAnsi="Arial" w:cs="Arial"/>
          <w:iCs/>
          <w:sz w:val="28"/>
          <w:lang w:val="fr-FR"/>
        </w:rPr>
        <w:t>Bonjour chers parents,</w:t>
      </w:r>
    </w:p>
    <w:p w14:paraId="53BAF240" w14:textId="47D8C6C3" w:rsidR="002F48DF" w:rsidRPr="00D11CB4" w:rsidRDefault="002F48DF" w:rsidP="002F48DF">
      <w:pPr>
        <w:spacing w:beforeAutospacing="1" w:afterAutospacing="1"/>
        <w:rPr>
          <w:rFonts w:ascii="Arial" w:eastAsia="Arial" w:hAnsi="Arial" w:cs="Arial"/>
          <w:iCs/>
          <w:sz w:val="28"/>
          <w:lang w:val="fr-FR"/>
        </w:rPr>
      </w:pPr>
      <w:r w:rsidRPr="00D11CB4">
        <w:rPr>
          <w:rFonts w:ascii="Arial" w:eastAsia="Arial" w:hAnsi="Arial" w:cs="Arial"/>
          <w:iCs/>
          <w:sz w:val="28"/>
          <w:lang w:val="fr-FR"/>
        </w:rPr>
        <w:t>Ci-joint la trousse d’activités pédagogiques du MEES bonifiée par le</w:t>
      </w:r>
      <w:r w:rsidR="00D11CB4">
        <w:rPr>
          <w:rFonts w:ascii="Arial" w:eastAsia="Arial" w:hAnsi="Arial" w:cs="Arial"/>
          <w:iCs/>
          <w:sz w:val="28"/>
          <w:lang w:val="fr-FR"/>
        </w:rPr>
        <w:t xml:space="preserve">s enseignants.  Les ajouts ont été faits </w:t>
      </w:r>
      <w:bookmarkStart w:id="0" w:name="_GoBack"/>
      <w:bookmarkEnd w:id="0"/>
      <w:r w:rsidRPr="00D11CB4">
        <w:rPr>
          <w:rFonts w:ascii="Arial" w:eastAsia="Arial" w:hAnsi="Arial" w:cs="Arial"/>
          <w:iCs/>
          <w:sz w:val="28"/>
          <w:lang w:val="fr-FR"/>
        </w:rPr>
        <w:t>en rouge.</w:t>
      </w:r>
    </w:p>
    <w:p w14:paraId="5A4D975E" w14:textId="0C796262" w:rsidR="002F48DF" w:rsidRDefault="002F48DF" w:rsidP="002F48DF">
      <w:pPr>
        <w:spacing w:beforeAutospacing="1" w:afterAutospacing="1"/>
        <w:rPr>
          <w:rFonts w:ascii="Arial" w:eastAsia="Arial" w:hAnsi="Arial" w:cs="Arial"/>
          <w:i/>
          <w:iCs/>
          <w:lang w:val="fr-FR"/>
        </w:rPr>
      </w:pPr>
    </w:p>
    <w:p w14:paraId="3742EBFA" w14:textId="77777777" w:rsidR="00B63E08" w:rsidRDefault="00B63E08" w:rsidP="00B63E08">
      <w:pPr>
        <w:spacing w:beforeAutospacing="1" w:afterAutospacing="1"/>
        <w:jc w:val="center"/>
        <w:rPr>
          <w:rFonts w:ascii="Arial" w:eastAsia="Arial" w:hAnsi="Arial" w:cs="Arial"/>
          <w:i/>
          <w:iCs/>
          <w:lang w:val="fr-FR"/>
        </w:rPr>
      </w:pPr>
    </w:p>
    <w:p w14:paraId="236469C9" w14:textId="6555A990" w:rsidR="008A7CF9" w:rsidRPr="004A1963" w:rsidRDefault="008A7CF9" w:rsidP="008A7CF9">
      <w:pPr>
        <w:spacing w:beforeAutospacing="1" w:afterAutospacing="1"/>
        <w:jc w:val="center"/>
        <w:rPr>
          <w:color w:val="FF0000"/>
          <w:sz w:val="32"/>
          <w:szCs w:val="32"/>
        </w:rPr>
      </w:pPr>
      <w:r w:rsidRPr="004A1963">
        <w:rPr>
          <w:rFonts w:ascii="Arial" w:eastAsia="Arial" w:hAnsi="Arial" w:cs="Arial"/>
          <w:i/>
          <w:iCs/>
          <w:color w:val="FF0000"/>
          <w:sz w:val="28"/>
          <w:szCs w:val="28"/>
          <w:lang w:val="fr-FR"/>
        </w:rPr>
        <w:t>Il est possible que vous receviez également des nouvelles et des idées d’activités directement de l’enseignante ou l’enseignant de votre enfant via courriel ou une plateforme web comme la classe Dojo.</w:t>
      </w:r>
    </w:p>
    <w:p w14:paraId="2724B405" w14:textId="77777777" w:rsidR="00DF4403" w:rsidRPr="00B63E08" w:rsidRDefault="00DF4403" w:rsidP="00DF4403">
      <w:pPr>
        <w:pStyle w:val="TDM-Nomdelamatire"/>
        <w:ind w:left="0"/>
        <w:rPr>
          <w:lang w:val="fr-CA"/>
        </w:rPr>
      </w:pPr>
    </w:p>
    <w:p w14:paraId="461AEDD8" w14:textId="77777777" w:rsidR="0001299B" w:rsidRDefault="0001299B" w:rsidP="0001299B">
      <w:pPr>
        <w:pStyle w:val="TDM-Titredelactivit"/>
      </w:pPr>
    </w:p>
    <w:p w14:paraId="122362FE" w14:textId="77777777" w:rsidR="0001299B" w:rsidRDefault="0001299B" w:rsidP="0001299B">
      <w:pPr>
        <w:pStyle w:val="TDM-Nomdelamatire"/>
      </w:pPr>
    </w:p>
    <w:p w14:paraId="1F4A80CE" w14:textId="77777777" w:rsidR="0001299B" w:rsidRPr="0001299B" w:rsidRDefault="0001299B" w:rsidP="0001299B">
      <w:pPr>
        <w:pStyle w:val="TDM-Titredelactivit"/>
        <w:sectPr w:rsidR="0001299B" w:rsidRPr="0001299B" w:rsidSect="006F3382">
          <w:headerReference w:type="even" r:id="rId11"/>
          <w:headerReference w:type="default" r:id="rId12"/>
          <w:footerReference w:type="even" r:id="rId13"/>
          <w:footerReference w:type="default" r:id="rId14"/>
          <w:headerReference w:type="first" r:id="rId15"/>
          <w:footerReference w:type="first" r:id="rId16"/>
          <w:pgSz w:w="12240" w:h="15840"/>
          <w:pgMar w:top="567" w:right="1418" w:bottom="1418" w:left="1276" w:header="709" w:footer="709" w:gutter="0"/>
          <w:cols w:space="708"/>
          <w:docGrid w:linePitch="360"/>
        </w:sectPr>
      </w:pPr>
    </w:p>
    <w:p w14:paraId="3D84E962" w14:textId="77777777" w:rsidR="00FE5C3E" w:rsidRPr="00035250" w:rsidRDefault="00FE5C3E" w:rsidP="008B69DF">
      <w:pPr>
        <w:pStyle w:val="Titredelactivit"/>
      </w:pPr>
      <w:r>
        <w:lastRenderedPageBreak/>
        <w:t>Suggestions d’activités</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FE5C3E" w:rsidRPr="006F3382" w14:paraId="4507FDBC" w14:textId="77777777" w:rsidTr="2232D0DE">
        <w:trPr>
          <w:trHeight w:val="6657"/>
        </w:trPr>
        <w:tc>
          <w:tcPr>
            <w:tcW w:w="9782" w:type="dxa"/>
            <w:shd w:val="clear" w:color="auto" w:fill="DDECEE" w:themeFill="accent5" w:themeFillTint="33"/>
          </w:tcPr>
          <w:p w14:paraId="2EFA3124" w14:textId="77777777" w:rsidR="00FE5C3E" w:rsidRDefault="00FE5C3E" w:rsidP="002C5B45">
            <w:pPr>
              <w:pStyle w:val="Informationsauxparents"/>
            </w:pPr>
            <w:r w:rsidRPr="00726125">
              <w:t xml:space="preserve">Information </w:t>
            </w:r>
            <w:r>
              <w:t>à l’intention des</w:t>
            </w:r>
            <w:r w:rsidRPr="00726125">
              <w:t xml:space="preserve"> parents</w:t>
            </w:r>
          </w:p>
          <w:p w14:paraId="4F3BF211" w14:textId="77777777" w:rsidR="00FE5C3E" w:rsidRPr="0031277A" w:rsidRDefault="00FE5C3E" w:rsidP="002C5B45">
            <w:pPr>
              <w:pStyle w:val="Tableauconsignesetmatriel-description"/>
              <w:rPr>
                <w:b/>
                <w:color w:val="002060"/>
              </w:rPr>
            </w:pPr>
            <w:r w:rsidRPr="0031277A">
              <w:rPr>
                <w:b/>
                <w:color w:val="002060"/>
              </w:rPr>
              <w:t>UN ENFANT QUI JOUE EST UN ENFANT QUI APPREND</w:t>
            </w:r>
          </w:p>
          <w:p w14:paraId="49C254A9" w14:textId="77777777" w:rsidR="00FE5C3E" w:rsidRPr="0001299B" w:rsidRDefault="00FE5C3E" w:rsidP="002C5B45">
            <w:pPr>
              <w:pStyle w:val="Tableauconsignesetmatriel-description"/>
            </w:pPr>
            <w:r>
              <w:t xml:space="preserve">Le jeu permet naturellement à l’enfant d’explorer et de connaître le monde qui l’entoure. </w:t>
            </w:r>
          </w:p>
          <w:p w14:paraId="3F36B31B" w14:textId="434A480E" w:rsidR="00FE5C3E" w:rsidRDefault="00FE5C3E" w:rsidP="002C5B45">
            <w:pPr>
              <w:pStyle w:val="Tableauconsignesetmatriel-description"/>
            </w:pPr>
            <w:r>
              <w:t xml:space="preserve">Votre enfant a déjà des intérêts, </w:t>
            </w:r>
            <w:r w:rsidR="00797F18">
              <w:t>Dans les activités, l</w:t>
            </w:r>
            <w:r>
              <w:t xml:space="preserve">’intention est donc de proposer des idées, des actions ou des activités variées qu’il aime et qui correspondent à son âge pour lui permettre au quotidien de :  </w:t>
            </w:r>
          </w:p>
          <w:p w14:paraId="3081F93D" w14:textId="13A95932" w:rsidR="00FE5C3E" w:rsidRPr="0001299B" w:rsidRDefault="00AB43B2" w:rsidP="002C5B45">
            <w:pPr>
              <w:pStyle w:val="TableauParagraphedeliste"/>
            </w:pPr>
            <w:r w:rsidRPr="0001299B">
              <w:t>Bouger</w:t>
            </w:r>
            <w:r w:rsidR="00FE5C3E" w:rsidRPr="0001299B">
              <w:t xml:space="preserve"> (grands et petits mouvements), danse</w:t>
            </w:r>
            <w:r w:rsidR="00EB4FD6">
              <w:t>r;</w:t>
            </w:r>
            <w:r w:rsidR="00FE5C3E" w:rsidRPr="0001299B">
              <w:t xml:space="preserve"> </w:t>
            </w:r>
          </w:p>
          <w:p w14:paraId="05435841" w14:textId="3B407F62" w:rsidR="00FE5C3E" w:rsidRPr="0001299B" w:rsidRDefault="00AB43B2" w:rsidP="002C5B45">
            <w:pPr>
              <w:pStyle w:val="TableauParagraphedeliste"/>
            </w:pPr>
            <w:r>
              <w:t>Dire</w:t>
            </w:r>
            <w:r w:rsidR="00FE5C3E">
              <w:t xml:space="preserve"> ce qu’il ressent</w:t>
            </w:r>
            <w:r w:rsidR="00797F18">
              <w:t>,</w:t>
            </w:r>
            <w:r w:rsidR="00FE5C3E">
              <w:t xml:space="preserve"> ce </w:t>
            </w:r>
            <w:r w:rsidR="00600069">
              <w:t xml:space="preserve">dont il </w:t>
            </w:r>
            <w:r w:rsidR="00FE5C3E">
              <w:t>est capable</w:t>
            </w:r>
            <w:r w:rsidR="00345B31">
              <w:t>;</w:t>
            </w:r>
          </w:p>
          <w:p w14:paraId="039D66D8" w14:textId="498F2926" w:rsidR="00FE5C3E" w:rsidRPr="0001299B" w:rsidRDefault="00AB43B2" w:rsidP="002C5B45">
            <w:pPr>
              <w:pStyle w:val="TableauParagraphedeliste"/>
            </w:pPr>
            <w:r w:rsidRPr="0001299B">
              <w:t>Participer</w:t>
            </w:r>
            <w:r w:rsidR="00FE5C3E" w:rsidRPr="0001299B">
              <w:t>, coopére</w:t>
            </w:r>
            <w:r w:rsidR="00345B31">
              <w:t>r;</w:t>
            </w:r>
          </w:p>
          <w:p w14:paraId="487F2CE8" w14:textId="0F2532AB" w:rsidR="00FE5C3E" w:rsidRPr="0001299B" w:rsidRDefault="00AB43B2" w:rsidP="002C5B45">
            <w:pPr>
              <w:pStyle w:val="TableauParagraphedeliste"/>
            </w:pPr>
            <w:r w:rsidRPr="0001299B">
              <w:t>Parler</w:t>
            </w:r>
            <w:r w:rsidR="00FE5C3E" w:rsidRPr="0001299B">
              <w:t>, écouter, chanter, invente</w:t>
            </w:r>
            <w:r w:rsidR="00345B31">
              <w:t>r;</w:t>
            </w:r>
            <w:r w:rsidR="00FE5C3E" w:rsidRPr="0001299B">
              <w:t xml:space="preserve"> </w:t>
            </w:r>
          </w:p>
          <w:p w14:paraId="51EAA236" w14:textId="5229951D" w:rsidR="00FE5C3E" w:rsidRPr="0001299B" w:rsidRDefault="00AB43B2" w:rsidP="002C5B45">
            <w:pPr>
              <w:pStyle w:val="TableauParagraphedeliste"/>
            </w:pPr>
            <w:r w:rsidRPr="0001299B">
              <w:t>Réfléchir</w:t>
            </w:r>
            <w:r w:rsidR="00FE5C3E" w:rsidRPr="0001299B">
              <w:t>, poser des questions, chercher des réponses</w:t>
            </w:r>
            <w:r w:rsidR="00345B31">
              <w:t>.</w:t>
            </w:r>
          </w:p>
          <w:p w14:paraId="315DDAF8" w14:textId="77777777" w:rsidR="00FE5C3E" w:rsidRPr="00B14054" w:rsidRDefault="00FE5C3E" w:rsidP="00FE6FDB">
            <w:pPr>
              <w:pStyle w:val="Tableauconsignesetmatriel-titres"/>
            </w:pPr>
            <w:r>
              <w:t>À propos des activités</w:t>
            </w:r>
          </w:p>
          <w:p w14:paraId="6C1976DB" w14:textId="14517BB3" w:rsidR="00FE5C3E" w:rsidRPr="00F85F7E" w:rsidRDefault="00FE5C3E" w:rsidP="0071165D">
            <w:pPr>
              <w:pStyle w:val="Tableauconsignesetmatriel-description"/>
              <w:rPr>
                <w:rStyle w:val="Lienhypertexte"/>
              </w:rPr>
            </w:pPr>
            <w:r>
              <w:t xml:space="preserve">La routine familiale que vous avez installée depuis quelques semaines </w:t>
            </w:r>
            <w:r w:rsidR="00600069">
              <w:t>est</w:t>
            </w:r>
            <w:r>
              <w:t xml:space="preserve"> un moyen de rassurer votre enfant</w:t>
            </w:r>
            <w:r w:rsidR="00730DCE">
              <w:t>. Elle</w:t>
            </w:r>
            <w:r>
              <w:t xml:space="preserve"> lui permet de devenir plus </w:t>
            </w:r>
            <w:r w:rsidR="004F5E9D">
              <w:t>autonome, comme</w:t>
            </w:r>
            <w:r>
              <w:t xml:space="preserve"> Petit Ours Brun qu</w:t>
            </w:r>
            <w:r w:rsidR="00797F18">
              <w:t xml:space="preserve">and </w:t>
            </w:r>
            <w:r>
              <w:t>i</w:t>
            </w:r>
            <w:r w:rsidR="00797F18">
              <w:t>l</w:t>
            </w:r>
            <w:r>
              <w:t xml:space="preserve"> s’habille seul</w:t>
            </w:r>
            <w:r w:rsidR="00797F18">
              <w:t xml:space="preserve"> dans une vidéo</w:t>
            </w:r>
            <w:r w:rsidR="007E048C">
              <w:t xml:space="preserve"> : </w:t>
            </w:r>
            <w:hyperlink r:id="rId17">
              <w:r w:rsidR="007E048C" w:rsidRPr="0031277A">
                <w:rPr>
                  <w:rStyle w:val="Lienhypertexte"/>
                </w:rPr>
                <w:t>https://www.youtube.com/watch?v=FWaJfHMVrbY</w:t>
              </w:r>
            </w:hyperlink>
            <w:r w:rsidR="0031277A" w:rsidRPr="0031277A">
              <w:t>.</w:t>
            </w:r>
          </w:p>
          <w:p w14:paraId="5E24A004" w14:textId="080A459B" w:rsidR="00FE5C3E" w:rsidRDefault="00FE5C3E" w:rsidP="0071165D">
            <w:pPr>
              <w:pStyle w:val="Tableauconsignesetmatriel-description"/>
            </w:pPr>
            <w:r>
              <w:t>La routine du matin (petit-déjeuner, brossage de dents, etc.), le repas du midi, la sieste, le repas du soir et la routine du dodo (bain, brossage de dents, histoire, etc.) sont des repères stables qui aident les enfants à se situer dans le temps</w:t>
            </w:r>
            <w:r w:rsidR="00CF21DD">
              <w:t>.</w:t>
            </w:r>
            <w:r>
              <w:t xml:space="preserve"> </w:t>
            </w:r>
            <w:r w:rsidR="00491DDC">
              <w:t>Ces repères</w:t>
            </w:r>
            <w:r w:rsidR="00CF21DD">
              <w:t xml:space="preserve"> </w:t>
            </w:r>
            <w:r>
              <w:t>favoris</w:t>
            </w:r>
            <w:r w:rsidR="00CF21DD">
              <w:t>e</w:t>
            </w:r>
            <w:r>
              <w:t xml:space="preserve">nt </w:t>
            </w:r>
            <w:r w:rsidR="00491DDC">
              <w:t>la</w:t>
            </w:r>
            <w:r>
              <w:t xml:space="preserve"> collaboration</w:t>
            </w:r>
            <w:r w:rsidR="00491DDC">
              <w:t xml:space="preserve"> des enfants</w:t>
            </w:r>
            <w:r>
              <w:t xml:space="preserve">, la maîtrise de leurs émotions et un sentiment de bien-être.        </w:t>
            </w:r>
          </w:p>
          <w:p w14:paraId="3E1BA14E" w14:textId="7FAA2F8E" w:rsidR="00FE5C3E" w:rsidRPr="002F7973" w:rsidRDefault="00FE5C3E" w:rsidP="0071165D">
            <w:pPr>
              <w:pStyle w:val="Tableauconsignesetmatriel-description"/>
              <w:rPr>
                <w:b/>
              </w:rPr>
            </w:pPr>
          </w:p>
        </w:tc>
      </w:tr>
    </w:tbl>
    <w:p w14:paraId="4BCF2F95" w14:textId="77777777" w:rsidR="009E5F21" w:rsidRDefault="009E5F21" w:rsidP="009E5F21">
      <w:pPr>
        <w:pStyle w:val="Titredelactivit"/>
        <w:jc w:val="center"/>
        <w:rPr>
          <w:sz w:val="28"/>
          <w:szCs w:val="28"/>
        </w:rPr>
      </w:pPr>
      <w:r w:rsidRPr="000F2F8D">
        <w:rPr>
          <w:sz w:val="28"/>
          <w:szCs w:val="28"/>
        </w:rPr>
        <w:t>Le JEU est le mode d’apprentissage privilégié des enfants.</w:t>
      </w:r>
    </w:p>
    <w:p w14:paraId="66614875" w14:textId="77777777" w:rsidR="009E5F21" w:rsidRDefault="009E5F21" w:rsidP="009E5F21">
      <w:pPr>
        <w:pStyle w:val="Titredelactivit"/>
        <w:jc w:val="center"/>
        <w:rPr>
          <w:lang w:val="fr-CA"/>
        </w:rPr>
      </w:pPr>
      <w:r w:rsidRPr="000F2F8D">
        <w:rPr>
          <w:sz w:val="28"/>
          <w:szCs w:val="28"/>
        </w:rPr>
        <w:t>Un enfant qui joue est un enfant qui apprend.</w:t>
      </w:r>
    </w:p>
    <w:p w14:paraId="2BC6DF6F" w14:textId="77777777" w:rsidR="00977D80" w:rsidRDefault="00977D80" w:rsidP="008B69DF">
      <w:pPr>
        <w:pStyle w:val="Titredelactivit"/>
      </w:pPr>
    </w:p>
    <w:p w14:paraId="6B5949FB" w14:textId="45F038FB" w:rsidR="00FE5C3E" w:rsidRDefault="00FE5C3E" w:rsidP="008B69DF">
      <w:pPr>
        <w:pStyle w:val="Titredelactivit"/>
      </w:pPr>
      <w:r w:rsidRPr="008B69DF">
        <w:lastRenderedPageBreak/>
        <w:t xml:space="preserve">Activités à l’extérieur </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E5C3E" w:rsidRPr="006F3382" w14:paraId="6F07A4D2" w14:textId="77777777" w:rsidTr="4B42489A">
        <w:tc>
          <w:tcPr>
            <w:tcW w:w="9923" w:type="dxa"/>
            <w:shd w:val="clear" w:color="auto" w:fill="DDECEE" w:themeFill="accent5" w:themeFillTint="33"/>
          </w:tcPr>
          <w:p w14:paraId="1E9F1609" w14:textId="5128D779" w:rsidR="00FE5C3E" w:rsidRPr="00B14054" w:rsidRDefault="009E5F21" w:rsidP="06FDED60">
            <w:pPr>
              <w:pStyle w:val="Informationsauxparents"/>
            </w:pPr>
            <w:r>
              <w:rPr>
                <w:noProof/>
                <w:lang w:val="fr-CA"/>
              </w:rPr>
              <w:drawing>
                <wp:anchor distT="0" distB="0" distL="114300" distR="114300" simplePos="0" relativeHeight="251661312" behindDoc="0" locked="0" layoutInCell="1" allowOverlap="1" wp14:anchorId="1DA3BE39" wp14:editId="20F57552">
                  <wp:simplePos x="0" y="0"/>
                  <wp:positionH relativeFrom="column">
                    <wp:posOffset>4042064</wp:posOffset>
                  </wp:positionH>
                  <wp:positionV relativeFrom="paragraph">
                    <wp:posOffset>-920115</wp:posOffset>
                  </wp:positionV>
                  <wp:extent cx="2333336" cy="1638300"/>
                  <wp:effectExtent l="0" t="0" r="3810" b="0"/>
                  <wp:wrapNone/>
                  <wp:docPr id="1262635162" name="Image 126263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345082" cy="1646547"/>
                          </a:xfrm>
                          <a:prstGeom prst="rect">
                            <a:avLst/>
                          </a:prstGeom>
                        </pic:spPr>
                      </pic:pic>
                    </a:graphicData>
                  </a:graphic>
                  <wp14:sizeRelH relativeFrom="page">
                    <wp14:pctWidth>0</wp14:pctWidth>
                  </wp14:sizeRelH>
                  <wp14:sizeRelV relativeFrom="page">
                    <wp14:pctHeight>0</wp14:pctHeight>
                  </wp14:sizeRelV>
                </wp:anchor>
              </w:drawing>
            </w:r>
            <w:r w:rsidR="00FE5C3E">
              <w:t xml:space="preserve">Information </w:t>
            </w:r>
            <w:r w:rsidR="00600069">
              <w:t xml:space="preserve">à l’intention des </w:t>
            </w:r>
            <w:r w:rsidR="00FE5C3E">
              <w:t>parents</w:t>
            </w:r>
          </w:p>
          <w:p w14:paraId="7E4298BD" w14:textId="5A1C7C82" w:rsidR="00FE5C3E" w:rsidRPr="005E2106" w:rsidRDefault="00FE5C3E" w:rsidP="002C5B45">
            <w:pPr>
              <w:pStyle w:val="Tableauconsignesetmatriel-titres"/>
              <w:rPr>
                <w:sz w:val="28"/>
                <w:szCs w:val="28"/>
              </w:rPr>
            </w:pPr>
            <w:r w:rsidRPr="005E2106">
              <w:rPr>
                <w:sz w:val="28"/>
                <w:szCs w:val="28"/>
              </w:rPr>
              <w:t>À propos de l’activité</w:t>
            </w:r>
          </w:p>
          <w:p w14:paraId="56567732" w14:textId="289DF1A7" w:rsidR="00FE5C3E" w:rsidRPr="009E5F21" w:rsidRDefault="00FE5C3E" w:rsidP="002C5B45">
            <w:pPr>
              <w:pStyle w:val="Tableauconsignesetmatriel-description"/>
              <w:rPr>
                <w:sz w:val="24"/>
                <w:szCs w:val="24"/>
              </w:rPr>
            </w:pPr>
            <w:r w:rsidRPr="009E5F21">
              <w:rPr>
                <w:sz w:val="24"/>
                <w:szCs w:val="24"/>
              </w:rPr>
              <w:t>Vous pouvez</w:t>
            </w:r>
            <w:r w:rsidR="00576FE4" w:rsidRPr="009E5F21">
              <w:rPr>
                <w:sz w:val="24"/>
                <w:szCs w:val="24"/>
              </w:rPr>
              <w:t xml:space="preserve"> par exemple</w:t>
            </w:r>
            <w:r w:rsidR="00600069" w:rsidRPr="009E5F21">
              <w:rPr>
                <w:sz w:val="24"/>
                <w:szCs w:val="24"/>
              </w:rPr>
              <w:t> </w:t>
            </w:r>
            <w:r w:rsidRPr="009E5F21">
              <w:rPr>
                <w:sz w:val="24"/>
                <w:szCs w:val="24"/>
              </w:rPr>
              <w:t xml:space="preserve">: </w:t>
            </w:r>
          </w:p>
          <w:p w14:paraId="4E278BF6" w14:textId="0B2F70E0" w:rsidR="00FE5C3E" w:rsidRPr="009E5F21" w:rsidRDefault="00345B31" w:rsidP="002C5B45">
            <w:pPr>
              <w:pStyle w:val="Paragraphedeliste"/>
              <w:numPr>
                <w:ilvl w:val="0"/>
                <w:numId w:val="7"/>
              </w:numPr>
              <w:rPr>
                <w:sz w:val="24"/>
                <w:szCs w:val="24"/>
              </w:rPr>
            </w:pPr>
            <w:r w:rsidRPr="009E5F21">
              <w:rPr>
                <w:sz w:val="24"/>
                <w:szCs w:val="24"/>
              </w:rPr>
              <w:t>Jouer</w:t>
            </w:r>
            <w:r w:rsidR="00FE5C3E" w:rsidRPr="009E5F21">
              <w:rPr>
                <w:sz w:val="24"/>
                <w:szCs w:val="24"/>
              </w:rPr>
              <w:t xml:space="preserve"> à la cachette;</w:t>
            </w:r>
          </w:p>
          <w:p w14:paraId="5E312B31" w14:textId="1D9E39CF" w:rsidR="00FE5C3E" w:rsidRPr="009E5F21" w:rsidRDefault="00345B31" w:rsidP="002C5B45">
            <w:pPr>
              <w:pStyle w:val="Paragraphedeliste"/>
              <w:numPr>
                <w:ilvl w:val="0"/>
                <w:numId w:val="7"/>
              </w:numPr>
              <w:rPr>
                <w:sz w:val="24"/>
                <w:szCs w:val="24"/>
              </w:rPr>
            </w:pPr>
            <w:r w:rsidRPr="009E5F21">
              <w:rPr>
                <w:sz w:val="24"/>
                <w:szCs w:val="24"/>
              </w:rPr>
              <w:t>Écouter</w:t>
            </w:r>
            <w:r w:rsidR="00FE5C3E" w:rsidRPr="009E5F21">
              <w:rPr>
                <w:sz w:val="24"/>
                <w:szCs w:val="24"/>
              </w:rPr>
              <w:t xml:space="preserve"> le chant des oiseaux et essayer de le reproduire;</w:t>
            </w:r>
          </w:p>
          <w:p w14:paraId="1F52D3F0" w14:textId="2437D236" w:rsidR="00FE5C3E" w:rsidRPr="009E5F21" w:rsidRDefault="00345B31" w:rsidP="002C5B45">
            <w:pPr>
              <w:pStyle w:val="Paragraphedeliste"/>
              <w:numPr>
                <w:ilvl w:val="0"/>
                <w:numId w:val="7"/>
              </w:numPr>
              <w:rPr>
                <w:sz w:val="24"/>
                <w:szCs w:val="24"/>
              </w:rPr>
            </w:pPr>
            <w:r w:rsidRPr="009E5F21">
              <w:rPr>
                <w:sz w:val="24"/>
                <w:szCs w:val="24"/>
              </w:rPr>
              <w:t>D</w:t>
            </w:r>
            <w:r w:rsidR="00FE5C3E" w:rsidRPr="009E5F21">
              <w:rPr>
                <w:sz w:val="24"/>
                <w:szCs w:val="24"/>
              </w:rPr>
              <w:t xml:space="preserve">essiner un arc-en-ciel sur le trottoir ou dans </w:t>
            </w:r>
            <w:r w:rsidR="00600069" w:rsidRPr="009E5F21">
              <w:rPr>
                <w:sz w:val="24"/>
                <w:szCs w:val="24"/>
              </w:rPr>
              <w:t>l’</w:t>
            </w:r>
            <w:r w:rsidR="00FE5C3E" w:rsidRPr="009E5F21">
              <w:rPr>
                <w:sz w:val="24"/>
                <w:szCs w:val="24"/>
              </w:rPr>
              <w:t>entrée;</w:t>
            </w:r>
          </w:p>
          <w:p w14:paraId="47996F8F" w14:textId="2703F70E" w:rsidR="00FE5C3E" w:rsidRPr="009E5F21" w:rsidRDefault="00345B31" w:rsidP="002C5B45">
            <w:pPr>
              <w:pStyle w:val="Paragraphedeliste"/>
              <w:numPr>
                <w:ilvl w:val="0"/>
                <w:numId w:val="7"/>
              </w:numPr>
              <w:rPr>
                <w:sz w:val="24"/>
                <w:szCs w:val="24"/>
              </w:rPr>
            </w:pPr>
            <w:r w:rsidRPr="009E5F21">
              <w:rPr>
                <w:sz w:val="24"/>
                <w:szCs w:val="24"/>
              </w:rPr>
              <w:t>Sauter</w:t>
            </w:r>
            <w:r w:rsidR="00FE5C3E" w:rsidRPr="009E5F21">
              <w:rPr>
                <w:sz w:val="24"/>
                <w:szCs w:val="24"/>
              </w:rPr>
              <w:t xml:space="preserve"> comme un lapin;</w:t>
            </w:r>
          </w:p>
          <w:p w14:paraId="7A9B8CF9" w14:textId="3FFF638A" w:rsidR="005E2106" w:rsidRPr="005E2106" w:rsidRDefault="00345B31" w:rsidP="005E2106">
            <w:pPr>
              <w:pStyle w:val="Paragraphedeliste"/>
              <w:numPr>
                <w:ilvl w:val="0"/>
                <w:numId w:val="7"/>
              </w:numPr>
            </w:pPr>
            <w:r w:rsidRPr="009E5F21">
              <w:rPr>
                <w:sz w:val="24"/>
                <w:szCs w:val="24"/>
              </w:rPr>
              <w:t>Ramasser</w:t>
            </w:r>
            <w:r w:rsidR="00FE5C3E" w:rsidRPr="009E5F21">
              <w:rPr>
                <w:sz w:val="24"/>
                <w:szCs w:val="24"/>
              </w:rPr>
              <w:t xml:space="preserve"> de petites branches trouvées par terre</w:t>
            </w:r>
            <w:r w:rsidR="00B66784">
              <w:rPr>
                <w:sz w:val="24"/>
                <w:szCs w:val="24"/>
              </w:rPr>
              <w:t>;</w:t>
            </w:r>
          </w:p>
          <w:p w14:paraId="568FAAC6" w14:textId="77777777" w:rsidR="005E2106" w:rsidRDefault="005E2106" w:rsidP="005E2106">
            <w:pPr>
              <w:pStyle w:val="Paragraphedeliste"/>
              <w:numPr>
                <w:ilvl w:val="0"/>
                <w:numId w:val="7"/>
              </w:numPr>
              <w:rPr>
                <w:color w:val="FF0000"/>
                <w:sz w:val="24"/>
                <w:szCs w:val="24"/>
              </w:rPr>
            </w:pPr>
            <w:r w:rsidRPr="005E2106">
              <w:rPr>
                <w:color w:val="FF0000"/>
                <w:sz w:val="24"/>
                <w:szCs w:val="24"/>
              </w:rPr>
              <w:t>Sauter à pieds joints et en alternant les pieds par-dessus une corde à sauter déposée au sol;</w:t>
            </w:r>
          </w:p>
          <w:p w14:paraId="1824CB4F" w14:textId="5851B39B" w:rsidR="005E2106" w:rsidRPr="005E2106" w:rsidRDefault="005E2106" w:rsidP="005E2106">
            <w:pPr>
              <w:pStyle w:val="Paragraphedeliste"/>
              <w:numPr>
                <w:ilvl w:val="0"/>
                <w:numId w:val="7"/>
              </w:numPr>
              <w:rPr>
                <w:color w:val="FF0000"/>
                <w:sz w:val="24"/>
                <w:szCs w:val="24"/>
              </w:rPr>
            </w:pPr>
            <w:r w:rsidRPr="005E2106">
              <w:rPr>
                <w:color w:val="FF0000"/>
                <w:sz w:val="24"/>
                <w:szCs w:val="24"/>
              </w:rPr>
              <w:t xml:space="preserve">Visionner une capsule de Force 4 et faire ce qui est proposé </w:t>
            </w:r>
            <w:hyperlink r:id="rId19" w:history="1">
              <w:r w:rsidRPr="005E2106">
                <w:rPr>
                  <w:rStyle w:val="Lienhypertexte"/>
                  <w:sz w:val="24"/>
                  <w:szCs w:val="24"/>
                </w:rPr>
                <w:t>https://www.force4.tv/fr/videos</w:t>
              </w:r>
            </w:hyperlink>
            <w:r w:rsidRPr="005E2106">
              <w:rPr>
                <w:color w:val="FF0000"/>
                <w:sz w:val="24"/>
                <w:szCs w:val="24"/>
              </w:rPr>
              <w:t>;</w:t>
            </w:r>
          </w:p>
          <w:p w14:paraId="51B41DDD" w14:textId="77777777" w:rsidR="00FE5C3E" w:rsidRPr="00801A66" w:rsidRDefault="00B66784" w:rsidP="002C5B45">
            <w:pPr>
              <w:pStyle w:val="Paragraphedeliste"/>
              <w:numPr>
                <w:ilvl w:val="0"/>
                <w:numId w:val="7"/>
              </w:numPr>
              <w:rPr>
                <w:color w:val="FF0000"/>
              </w:rPr>
            </w:pPr>
            <w:r w:rsidRPr="005E2106">
              <w:rPr>
                <w:color w:val="FF0000"/>
                <w:sz w:val="24"/>
                <w:szCs w:val="24"/>
              </w:rPr>
              <w:t>Faire</w:t>
            </w:r>
            <w:r w:rsidRPr="00801A66">
              <w:rPr>
                <w:color w:val="FF0000"/>
                <w:sz w:val="24"/>
                <w:szCs w:val="24"/>
              </w:rPr>
              <w:t xml:space="preserve"> de l’art éphémère à partir de ce que vous trouvez à proximité</w:t>
            </w:r>
            <w:r w:rsidR="00576FE4" w:rsidRPr="00801A66">
              <w:rPr>
                <w:color w:val="FF0000"/>
                <w:sz w:val="24"/>
                <w:szCs w:val="24"/>
              </w:rPr>
              <w:t>.</w:t>
            </w:r>
          </w:p>
          <w:p w14:paraId="4671C0FF" w14:textId="77777777" w:rsidR="00B66784" w:rsidRDefault="00B66784" w:rsidP="00B66784"/>
          <w:p w14:paraId="5E1537B9" w14:textId="7C51D9F9" w:rsidR="00B66784" w:rsidRPr="00B66784" w:rsidRDefault="00B66784" w:rsidP="00B66784">
            <w:pPr>
              <w:jc w:val="center"/>
            </w:pPr>
            <w:r>
              <w:fldChar w:fldCharType="begin"/>
            </w:r>
            <w:r>
              <w:instrText xml:space="preserve"> INCLUDEPICTURE "https://www.unjourunjeu.fr/wp-content/uploads/2015/09/landart-spirale-420x420.jpg" \* MERGEFORMATINET </w:instrText>
            </w:r>
            <w:r>
              <w:fldChar w:fldCharType="separate"/>
            </w:r>
            <w:r>
              <w:rPr>
                <w:noProof/>
              </w:rPr>
              <w:drawing>
                <wp:inline distT="0" distB="0" distL="0" distR="0" wp14:anchorId="4296354D" wp14:editId="6EDC9FE5">
                  <wp:extent cx="1215615" cy="1215615"/>
                  <wp:effectExtent l="0" t="0" r="3810" b="3810"/>
                  <wp:docPr id="2" name="Image 2" descr="Land art spi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nd art spira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2670" cy="1222670"/>
                          </a:xfrm>
                          <a:prstGeom prst="rect">
                            <a:avLst/>
                          </a:prstGeom>
                          <a:noFill/>
                          <a:ln>
                            <a:noFill/>
                          </a:ln>
                        </pic:spPr>
                      </pic:pic>
                    </a:graphicData>
                  </a:graphic>
                </wp:inline>
              </w:drawing>
            </w:r>
            <w:r>
              <w:fldChar w:fldCharType="end"/>
            </w:r>
            <w:r>
              <w:t xml:space="preserve">      </w:t>
            </w:r>
            <w:r>
              <w:fldChar w:fldCharType="begin"/>
            </w:r>
            <w:r>
              <w:instrText xml:space="preserve"> INCLUDEPICTURE "https://www.unjourunjeu.fr/wp-content/uploads/2015/09/landart-mandala-420x420.jpg" \* MERGEFORMATINET </w:instrText>
            </w:r>
            <w:r>
              <w:fldChar w:fldCharType="separate"/>
            </w:r>
            <w:r>
              <w:rPr>
                <w:noProof/>
              </w:rPr>
              <w:drawing>
                <wp:inline distT="0" distB="0" distL="0" distR="0" wp14:anchorId="42D53FFA" wp14:editId="47F61D82">
                  <wp:extent cx="1194099" cy="1194099"/>
                  <wp:effectExtent l="0" t="0" r="0" b="0"/>
                  <wp:docPr id="3" name="Image 3" descr="Land art mand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nd art mandal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4068" cy="1214068"/>
                          </a:xfrm>
                          <a:prstGeom prst="rect">
                            <a:avLst/>
                          </a:prstGeom>
                          <a:noFill/>
                          <a:ln>
                            <a:noFill/>
                          </a:ln>
                        </pic:spPr>
                      </pic:pic>
                    </a:graphicData>
                  </a:graphic>
                </wp:inline>
              </w:drawing>
            </w:r>
            <w:r>
              <w:fldChar w:fldCharType="end"/>
            </w:r>
            <w:r>
              <w:t xml:space="preserve">     </w:t>
            </w:r>
            <w:r>
              <w:fldChar w:fldCharType="begin"/>
            </w:r>
            <w:r>
              <w:instrText xml:space="preserve"> INCLUDEPICTURE "https://www.unjourunjeu.fr/wp-content/uploads/2015/09/landart-cerclesdefeu-420x420.jpg" \* MERGEFORMATINET </w:instrText>
            </w:r>
            <w:r>
              <w:fldChar w:fldCharType="separate"/>
            </w:r>
            <w:r>
              <w:rPr>
                <w:noProof/>
              </w:rPr>
              <w:drawing>
                <wp:inline distT="0" distB="0" distL="0" distR="0" wp14:anchorId="45C1A607" wp14:editId="0D97912D">
                  <wp:extent cx="1193127" cy="1193127"/>
                  <wp:effectExtent l="0" t="0" r="1270" b="1270"/>
                  <wp:docPr id="5" name="Image 5" descr="Land art cercles de feu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nd art cercles de feuill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3034" cy="1223034"/>
                          </a:xfrm>
                          <a:prstGeom prst="rect">
                            <a:avLst/>
                          </a:prstGeom>
                          <a:noFill/>
                          <a:ln>
                            <a:noFill/>
                          </a:ln>
                        </pic:spPr>
                      </pic:pic>
                    </a:graphicData>
                  </a:graphic>
                </wp:inline>
              </w:drawing>
            </w:r>
            <w:r>
              <w:fldChar w:fldCharType="end"/>
            </w:r>
          </w:p>
        </w:tc>
      </w:tr>
      <w:tr w:rsidR="00B66784" w:rsidRPr="006F3382" w14:paraId="1CE3266B" w14:textId="77777777" w:rsidTr="4B42489A">
        <w:tc>
          <w:tcPr>
            <w:tcW w:w="9923" w:type="dxa"/>
            <w:shd w:val="clear" w:color="auto" w:fill="DDECEE" w:themeFill="accent5" w:themeFillTint="33"/>
          </w:tcPr>
          <w:p w14:paraId="29D64A0A" w14:textId="4CE0B459" w:rsidR="00B66784" w:rsidRPr="00B66784" w:rsidRDefault="00B66784" w:rsidP="00B66784">
            <w:pPr>
              <w:pStyle w:val="Informationsauxparents"/>
              <w:ind w:left="0"/>
              <w:rPr>
                <w:rFonts w:asciiTheme="majorHAnsi" w:hAnsiTheme="majorHAnsi" w:cstheme="majorHAnsi"/>
                <w:b w:val="0"/>
                <w:bCs/>
                <w:noProof/>
              </w:rPr>
            </w:pPr>
            <w:r w:rsidRPr="00B66784">
              <w:rPr>
                <w:rFonts w:asciiTheme="majorHAnsi" w:hAnsiTheme="majorHAnsi" w:cstheme="majorHAnsi"/>
                <w:b w:val="0"/>
                <w:bCs/>
                <w:noProof/>
                <w:color w:val="auto"/>
                <w:sz w:val="21"/>
                <w:szCs w:val="24"/>
              </w:rPr>
              <w:t>Images tirées du site unjourunjeu.fr</w:t>
            </w:r>
          </w:p>
        </w:tc>
      </w:tr>
    </w:tbl>
    <w:p w14:paraId="5665D49C" w14:textId="79FBECAA" w:rsidR="005E2106" w:rsidRDefault="005E2106" w:rsidP="008B69DF">
      <w:pPr>
        <w:pStyle w:val="Titredelactivit"/>
      </w:pPr>
    </w:p>
    <w:p w14:paraId="50B32AF2" w14:textId="77777777" w:rsidR="00D6125A" w:rsidRDefault="00D6125A" w:rsidP="008B69DF">
      <w:pPr>
        <w:pStyle w:val="Titredelactivit"/>
      </w:pPr>
    </w:p>
    <w:p w14:paraId="4133AF35" w14:textId="32E3EE49" w:rsidR="00FE5C3E" w:rsidRDefault="009E5F21" w:rsidP="008B69DF">
      <w:pPr>
        <w:pStyle w:val="Titredelactivit"/>
      </w:pPr>
      <w:r>
        <w:lastRenderedPageBreak/>
        <w:t xml:space="preserve">À </w:t>
      </w:r>
      <w:r w:rsidR="00FE5C3E" w:rsidRPr="008B69DF">
        <w:t>table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E5C3E" w:rsidRPr="00796A3D" w14:paraId="5826747E" w14:textId="77777777" w:rsidTr="002C5B45">
        <w:tc>
          <w:tcPr>
            <w:tcW w:w="9923" w:type="dxa"/>
            <w:shd w:val="clear" w:color="auto" w:fill="DDECEE" w:themeFill="accent5" w:themeFillTint="33"/>
          </w:tcPr>
          <w:p w14:paraId="76D55F37" w14:textId="32E1FDFF" w:rsidR="00FE5C3E" w:rsidRPr="00035250" w:rsidRDefault="009E5F21" w:rsidP="002C5B45">
            <w:pPr>
              <w:pStyle w:val="Informationsauxparents"/>
            </w:pPr>
            <w:r w:rsidRPr="00C12609">
              <w:rPr>
                <w:rFonts w:ascii="Times New Roman" w:hAnsi="Times New Roman"/>
                <w:noProof/>
                <w:sz w:val="24"/>
                <w:lang w:val="fr-CA"/>
              </w:rPr>
              <w:drawing>
                <wp:anchor distT="0" distB="0" distL="114300" distR="114300" simplePos="0" relativeHeight="251663360" behindDoc="0" locked="0" layoutInCell="1" allowOverlap="1" wp14:anchorId="1C73933E" wp14:editId="5E241934">
                  <wp:simplePos x="0" y="0"/>
                  <wp:positionH relativeFrom="column">
                    <wp:posOffset>3533140</wp:posOffset>
                  </wp:positionH>
                  <wp:positionV relativeFrom="paragraph">
                    <wp:posOffset>-874395</wp:posOffset>
                  </wp:positionV>
                  <wp:extent cx="2752832" cy="1516567"/>
                  <wp:effectExtent l="0" t="0" r="3175" b="0"/>
                  <wp:wrapNone/>
                  <wp:docPr id="11" name="Image 11" descr="Ustensile de cui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stensile de cuisin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2832" cy="1516567"/>
                          </a:xfrm>
                          <a:prstGeom prst="rect">
                            <a:avLst/>
                          </a:prstGeom>
                          <a:noFill/>
                          <a:ln>
                            <a:noFill/>
                          </a:ln>
                        </pic:spPr>
                      </pic:pic>
                    </a:graphicData>
                  </a:graphic>
                  <wp14:sizeRelH relativeFrom="page">
                    <wp14:pctWidth>0</wp14:pctWidth>
                  </wp14:sizeRelH>
                  <wp14:sizeRelV relativeFrom="page">
                    <wp14:pctHeight>0</wp14:pctHeight>
                  </wp14:sizeRelV>
                </wp:anchor>
              </w:drawing>
            </w:r>
            <w:r w:rsidR="00FE5C3E" w:rsidRPr="00035250">
              <w:t xml:space="preserve">Information </w:t>
            </w:r>
            <w:r w:rsidR="00600069">
              <w:t>à l’intention des</w:t>
            </w:r>
            <w:r w:rsidR="00600069" w:rsidRPr="00035250">
              <w:t xml:space="preserve"> </w:t>
            </w:r>
            <w:r w:rsidR="00FE5C3E" w:rsidRPr="00035250">
              <w:t>parents</w:t>
            </w:r>
          </w:p>
          <w:p w14:paraId="72B2AE73" w14:textId="77777777" w:rsidR="00FE5C3E" w:rsidRPr="009E5F21" w:rsidRDefault="00FE5C3E" w:rsidP="002C5B45">
            <w:pPr>
              <w:pStyle w:val="Tableauconsignesetmatriel-titres"/>
              <w:rPr>
                <w:sz w:val="28"/>
                <w:szCs w:val="28"/>
              </w:rPr>
            </w:pPr>
            <w:r w:rsidRPr="009E5F21">
              <w:rPr>
                <w:sz w:val="28"/>
                <w:szCs w:val="28"/>
              </w:rPr>
              <w:t>À propos de l’activité</w:t>
            </w:r>
          </w:p>
          <w:p w14:paraId="4BDB5A27" w14:textId="4EE82ADA" w:rsidR="00FE5C3E" w:rsidRPr="009E5F21" w:rsidRDefault="00576FE4" w:rsidP="002C5B45">
            <w:pPr>
              <w:pStyle w:val="Tableauconsignesetmatriel-description"/>
              <w:rPr>
                <w:sz w:val="24"/>
                <w:szCs w:val="24"/>
              </w:rPr>
            </w:pPr>
            <w:r w:rsidRPr="009E5F21">
              <w:rPr>
                <w:sz w:val="24"/>
                <w:szCs w:val="24"/>
              </w:rPr>
              <w:t>Invitez</w:t>
            </w:r>
            <w:r w:rsidR="00FE5C3E" w:rsidRPr="009E5F21">
              <w:rPr>
                <w:sz w:val="24"/>
                <w:szCs w:val="24"/>
              </w:rPr>
              <w:t xml:space="preserve"> votre enfant à devenir un petit chef</w:t>
            </w:r>
            <w:r w:rsidR="00600069" w:rsidRPr="009E5F21">
              <w:rPr>
                <w:sz w:val="24"/>
                <w:szCs w:val="24"/>
              </w:rPr>
              <w:t xml:space="preserve">. Il </w:t>
            </w:r>
            <w:r w:rsidR="00FE5C3E" w:rsidRPr="009E5F21">
              <w:rPr>
                <w:sz w:val="24"/>
                <w:szCs w:val="24"/>
              </w:rPr>
              <w:t>pour</w:t>
            </w:r>
            <w:r w:rsidR="00600069" w:rsidRPr="009E5F21">
              <w:rPr>
                <w:sz w:val="24"/>
                <w:szCs w:val="24"/>
              </w:rPr>
              <w:t xml:space="preserve">ra </w:t>
            </w:r>
            <w:r w:rsidR="00FE5C3E" w:rsidRPr="009E5F21">
              <w:rPr>
                <w:sz w:val="24"/>
                <w:szCs w:val="24"/>
              </w:rPr>
              <w:t>:</w:t>
            </w:r>
          </w:p>
          <w:p w14:paraId="391E650F" w14:textId="2CFE1B7F" w:rsidR="00FE5C3E" w:rsidRPr="009E5F21" w:rsidRDefault="00345B31" w:rsidP="002C5B45">
            <w:pPr>
              <w:pStyle w:val="Paragraphedeliste"/>
              <w:numPr>
                <w:ilvl w:val="0"/>
                <w:numId w:val="7"/>
              </w:numPr>
              <w:rPr>
                <w:sz w:val="24"/>
                <w:szCs w:val="24"/>
              </w:rPr>
            </w:pPr>
            <w:r w:rsidRPr="009E5F21">
              <w:rPr>
                <w:sz w:val="24"/>
                <w:szCs w:val="24"/>
              </w:rPr>
              <w:t>Sortir</w:t>
            </w:r>
            <w:r w:rsidR="00FE5C3E" w:rsidRPr="009E5F21">
              <w:rPr>
                <w:sz w:val="24"/>
                <w:szCs w:val="24"/>
              </w:rPr>
              <w:t xml:space="preserve"> les ingrédients nécessaires à </w:t>
            </w:r>
            <w:r w:rsidR="00551953" w:rsidRPr="009E5F21">
              <w:rPr>
                <w:sz w:val="24"/>
                <w:szCs w:val="24"/>
              </w:rPr>
              <w:t xml:space="preserve">une </w:t>
            </w:r>
            <w:hyperlink r:id="rId24" w:history="1">
              <w:r w:rsidR="0031277A" w:rsidRPr="009E5F21">
                <w:rPr>
                  <w:rStyle w:val="Lienhypertexte"/>
                  <w:sz w:val="24"/>
                  <w:szCs w:val="24"/>
                </w:rPr>
                <w:t>recette de salade de fruits</w:t>
              </w:r>
            </w:hyperlink>
            <w:r w:rsidR="00FE5C3E" w:rsidRPr="009E5F21">
              <w:rPr>
                <w:sz w:val="24"/>
                <w:szCs w:val="24"/>
              </w:rPr>
              <w:t>;</w:t>
            </w:r>
            <w:r w:rsidR="00320719" w:rsidRPr="009E5F21">
              <w:rPr>
                <w:rStyle w:val="Lienhypertexte"/>
                <w:sz w:val="24"/>
                <w:szCs w:val="24"/>
              </w:rPr>
              <w:t xml:space="preserve"> </w:t>
            </w:r>
          </w:p>
          <w:p w14:paraId="5E17B096" w14:textId="301FFE1B" w:rsidR="00FE5C3E" w:rsidRPr="009E5F21" w:rsidRDefault="005E2106" w:rsidP="002C5B45">
            <w:pPr>
              <w:pStyle w:val="Paragraphedeliste"/>
              <w:numPr>
                <w:ilvl w:val="0"/>
                <w:numId w:val="7"/>
              </w:numPr>
              <w:rPr>
                <w:sz w:val="24"/>
                <w:szCs w:val="24"/>
              </w:rPr>
            </w:pPr>
            <w:r>
              <w:rPr>
                <w:noProof/>
                <w:lang w:eastAsia="fr-CA"/>
              </w:rPr>
              <w:drawing>
                <wp:anchor distT="0" distB="0" distL="114300" distR="114300" simplePos="0" relativeHeight="251667456" behindDoc="0" locked="0" layoutInCell="1" allowOverlap="1" wp14:anchorId="3EE02E61" wp14:editId="4BF58898">
                  <wp:simplePos x="0" y="0"/>
                  <wp:positionH relativeFrom="column">
                    <wp:posOffset>4030345</wp:posOffset>
                  </wp:positionH>
                  <wp:positionV relativeFrom="paragraph">
                    <wp:posOffset>47850</wp:posOffset>
                  </wp:positionV>
                  <wp:extent cx="1865117" cy="1398494"/>
                  <wp:effectExtent l="0" t="0" r="1905" b="0"/>
                  <wp:wrapNone/>
                  <wp:docPr id="6" name="Image 6" descr="A table !: Des recettes rigolotes qui vont l'ép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table !: Des recettes rigolotes qui vont l'épate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5117" cy="1398494"/>
                          </a:xfrm>
                          <a:prstGeom prst="rect">
                            <a:avLst/>
                          </a:prstGeom>
                          <a:noFill/>
                          <a:ln>
                            <a:noFill/>
                          </a:ln>
                        </pic:spPr>
                      </pic:pic>
                    </a:graphicData>
                  </a:graphic>
                  <wp14:sizeRelH relativeFrom="page">
                    <wp14:pctWidth>0</wp14:pctWidth>
                  </wp14:sizeRelH>
                  <wp14:sizeRelV relativeFrom="page">
                    <wp14:pctHeight>0</wp14:pctHeight>
                  </wp14:sizeRelV>
                </wp:anchor>
              </w:drawing>
            </w:r>
            <w:r w:rsidR="00345B31" w:rsidRPr="009E5F21">
              <w:rPr>
                <w:sz w:val="24"/>
                <w:szCs w:val="24"/>
              </w:rPr>
              <w:t>Laver</w:t>
            </w:r>
            <w:r w:rsidR="00FE5C3E" w:rsidRPr="009E5F21">
              <w:rPr>
                <w:sz w:val="24"/>
                <w:szCs w:val="24"/>
              </w:rPr>
              <w:t xml:space="preserve"> et préparer les fruits;</w:t>
            </w:r>
          </w:p>
          <w:p w14:paraId="4DDE56EA" w14:textId="588CD835" w:rsidR="00FE5C3E" w:rsidRPr="009E5F21" w:rsidRDefault="00345B31" w:rsidP="002C5B45">
            <w:pPr>
              <w:pStyle w:val="Paragraphedeliste"/>
              <w:numPr>
                <w:ilvl w:val="0"/>
                <w:numId w:val="7"/>
              </w:numPr>
              <w:rPr>
                <w:sz w:val="24"/>
                <w:szCs w:val="24"/>
              </w:rPr>
            </w:pPr>
            <w:r w:rsidRPr="009E5F21">
              <w:rPr>
                <w:sz w:val="24"/>
                <w:szCs w:val="24"/>
              </w:rPr>
              <w:t>Mesurer</w:t>
            </w:r>
            <w:r w:rsidR="00FE5C3E" w:rsidRPr="009E5F21">
              <w:rPr>
                <w:sz w:val="24"/>
                <w:szCs w:val="24"/>
              </w:rPr>
              <w:t xml:space="preserve"> les quantités;</w:t>
            </w:r>
          </w:p>
          <w:p w14:paraId="64414A97" w14:textId="70B5719C" w:rsidR="00801A66" w:rsidRPr="00801A66" w:rsidRDefault="00345B31" w:rsidP="008B69DF">
            <w:pPr>
              <w:pStyle w:val="Paragraphedeliste"/>
              <w:numPr>
                <w:ilvl w:val="0"/>
                <w:numId w:val="7"/>
              </w:numPr>
            </w:pPr>
            <w:r w:rsidRPr="009E5F21">
              <w:rPr>
                <w:sz w:val="24"/>
                <w:szCs w:val="24"/>
              </w:rPr>
              <w:t>Essuyer</w:t>
            </w:r>
            <w:r w:rsidR="00FE5C3E" w:rsidRPr="009E5F21">
              <w:rPr>
                <w:sz w:val="24"/>
                <w:szCs w:val="24"/>
              </w:rPr>
              <w:t xml:space="preserve"> et ranger la vaisselle</w:t>
            </w:r>
            <w:r w:rsidR="00801A66">
              <w:rPr>
                <w:sz w:val="24"/>
                <w:szCs w:val="24"/>
              </w:rPr>
              <w:t>;</w:t>
            </w:r>
          </w:p>
          <w:p w14:paraId="31BA9388" w14:textId="2AB76DC7" w:rsidR="00801A66" w:rsidRPr="00801A66" w:rsidRDefault="00801A66" w:rsidP="00801A66">
            <w:pPr>
              <w:pStyle w:val="Paragraphedeliste"/>
              <w:numPr>
                <w:ilvl w:val="0"/>
                <w:numId w:val="7"/>
              </w:numPr>
              <w:rPr>
                <w:color w:val="FF0000"/>
              </w:rPr>
            </w:pPr>
            <w:r w:rsidRPr="00801A66">
              <w:rPr>
                <w:color w:val="FF0000"/>
                <w:sz w:val="24"/>
                <w:szCs w:val="24"/>
              </w:rPr>
              <w:t>Mettre la table;</w:t>
            </w:r>
          </w:p>
          <w:p w14:paraId="351723AA" w14:textId="0EE3CF32" w:rsidR="00FE5C3E" w:rsidRPr="00801A66" w:rsidRDefault="00801A66" w:rsidP="00801A66">
            <w:pPr>
              <w:pStyle w:val="Paragraphedeliste"/>
              <w:numPr>
                <w:ilvl w:val="0"/>
                <w:numId w:val="7"/>
              </w:numPr>
              <w:rPr>
                <w:color w:val="FF0000"/>
              </w:rPr>
            </w:pPr>
            <w:r w:rsidRPr="00801A66">
              <w:rPr>
                <w:color w:val="FF0000"/>
                <w:sz w:val="24"/>
              </w:rPr>
              <w:t>Créer des personnages/animaux avec les fruits</w:t>
            </w:r>
            <w:r w:rsidR="00FE5C3E" w:rsidRPr="00801A66">
              <w:rPr>
                <w:color w:val="FF0000"/>
                <w:sz w:val="24"/>
              </w:rPr>
              <w:t>.</w:t>
            </w:r>
          </w:p>
          <w:p w14:paraId="17A04AF6" w14:textId="0E1E012E" w:rsidR="00801A66" w:rsidRDefault="005E2106" w:rsidP="00801A66">
            <w:pPr>
              <w:jc w:val="center"/>
            </w:pPr>
            <w:r>
              <w:fldChar w:fldCharType="begin"/>
            </w:r>
            <w:r>
              <w:instrText xml:space="preserve"> INCLUDEPICTURE "https://www.enfant.com/assets/posts/17000/17278-des-idees-pour-lui-faire-aimer-les-fruits.jpg" \* MERGEFORMATINET </w:instrText>
            </w:r>
            <w:r>
              <w:fldChar w:fldCharType="end"/>
            </w:r>
          </w:p>
          <w:p w14:paraId="3938EE9B" w14:textId="13D21AC4" w:rsidR="00801A66" w:rsidRPr="00801A66" w:rsidRDefault="00801A66" w:rsidP="00801A66">
            <w:r w:rsidRPr="00801A66">
              <w:rPr>
                <w:rFonts w:asciiTheme="majorHAnsi" w:hAnsiTheme="majorHAnsi" w:cstheme="majorHAnsi"/>
                <w:noProof/>
                <w:sz w:val="21"/>
              </w:rPr>
              <w:t xml:space="preserve">Images tirées du site </w:t>
            </w:r>
            <w:r>
              <w:rPr>
                <w:rFonts w:asciiTheme="majorHAnsi" w:hAnsiTheme="majorHAnsi" w:cstheme="majorHAnsi"/>
                <w:noProof/>
                <w:sz w:val="21"/>
              </w:rPr>
              <w:t>enfant.com</w:t>
            </w:r>
          </w:p>
        </w:tc>
      </w:tr>
    </w:tbl>
    <w:p w14:paraId="564FF651" w14:textId="38CF5AF4" w:rsidR="00FE5C3E" w:rsidRDefault="009E5F21" w:rsidP="008B69DF">
      <w:pPr>
        <w:pStyle w:val="Titredelactivit"/>
      </w:pPr>
      <w:r>
        <w:t>J</w:t>
      </w:r>
      <w:r w:rsidR="00FE5C3E" w:rsidRPr="008B69DF">
        <w:t>eu de devinettes</w:t>
      </w:r>
    </w:p>
    <w:p w14:paraId="6F17265B" w14:textId="32D69651" w:rsidR="005E2106" w:rsidRDefault="005E2106" w:rsidP="005E2106">
      <w:r>
        <w:fldChar w:fldCharType="begin"/>
      </w:r>
      <w:r>
        <w:instrText xml:space="preserve"> INCLUDEPICTURE "https://publicdomainvectors.org/photos/publicdomainq-0009066vfupbm.png" \* MERGEFORMATINET </w:instrText>
      </w:r>
      <w:r>
        <w:fldChar w:fldCharType="end"/>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E5C3E" w:rsidRPr="008E3D4B" w14:paraId="2F7416FE" w14:textId="77777777" w:rsidTr="002C5B45">
        <w:tc>
          <w:tcPr>
            <w:tcW w:w="9923" w:type="dxa"/>
            <w:shd w:val="clear" w:color="auto" w:fill="DDECEE" w:themeFill="accent5" w:themeFillTint="33"/>
          </w:tcPr>
          <w:p w14:paraId="54A95485" w14:textId="2080F0AE" w:rsidR="00FE5C3E" w:rsidRPr="00035250" w:rsidRDefault="005E2106" w:rsidP="002C5B45">
            <w:pPr>
              <w:pStyle w:val="Informationsauxparents"/>
            </w:pPr>
            <w:r>
              <w:rPr>
                <w:noProof/>
                <w:lang w:val="fr-CA"/>
              </w:rPr>
              <w:drawing>
                <wp:anchor distT="0" distB="0" distL="114300" distR="114300" simplePos="0" relativeHeight="251666432" behindDoc="0" locked="0" layoutInCell="1" allowOverlap="1" wp14:anchorId="1D994C6C" wp14:editId="479EA75A">
                  <wp:simplePos x="0" y="0"/>
                  <wp:positionH relativeFrom="column">
                    <wp:posOffset>4691080</wp:posOffset>
                  </wp:positionH>
                  <wp:positionV relativeFrom="page">
                    <wp:posOffset>-926926</wp:posOffset>
                  </wp:positionV>
                  <wp:extent cx="1430767" cy="1590226"/>
                  <wp:effectExtent l="0" t="0" r="4445" b="0"/>
                  <wp:wrapNone/>
                  <wp:docPr id="8" name="Image 8" descr="Questioning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Questioning bo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6673" cy="1596791"/>
                          </a:xfrm>
                          <a:prstGeom prst="rect">
                            <a:avLst/>
                          </a:prstGeom>
                          <a:noFill/>
                          <a:ln>
                            <a:noFill/>
                          </a:ln>
                        </pic:spPr>
                      </pic:pic>
                    </a:graphicData>
                  </a:graphic>
                  <wp14:sizeRelH relativeFrom="page">
                    <wp14:pctWidth>0</wp14:pctWidth>
                  </wp14:sizeRelH>
                  <wp14:sizeRelV relativeFrom="page">
                    <wp14:pctHeight>0</wp14:pctHeight>
                  </wp14:sizeRelV>
                </wp:anchor>
              </w:drawing>
            </w:r>
            <w:r w:rsidR="00FE5C3E" w:rsidRPr="00035250">
              <w:t xml:space="preserve">Information </w:t>
            </w:r>
            <w:r w:rsidR="00551953">
              <w:t>à l’intention des</w:t>
            </w:r>
            <w:r w:rsidR="00551953" w:rsidRPr="00035250">
              <w:t xml:space="preserve"> </w:t>
            </w:r>
            <w:r w:rsidR="00FE5C3E" w:rsidRPr="00035250">
              <w:t>parents</w:t>
            </w:r>
          </w:p>
          <w:p w14:paraId="7F1C5D03" w14:textId="77777777" w:rsidR="00FE5C3E" w:rsidRPr="00B14054" w:rsidRDefault="00FE5C3E" w:rsidP="002C5B45">
            <w:pPr>
              <w:pStyle w:val="Tableauconsignesetmatriel-titres"/>
            </w:pPr>
            <w:r>
              <w:t>À propos de l’activité</w:t>
            </w:r>
          </w:p>
          <w:p w14:paraId="7E292F1A" w14:textId="255EA5E7" w:rsidR="00FE5C3E" w:rsidRPr="00C40A99" w:rsidRDefault="00FE5C3E" w:rsidP="002C5B45">
            <w:pPr>
              <w:pStyle w:val="Tableauconsignesetmatriel-description"/>
              <w:rPr>
                <w:sz w:val="24"/>
                <w:szCs w:val="24"/>
              </w:rPr>
            </w:pPr>
            <w:r w:rsidRPr="00C40A99">
              <w:rPr>
                <w:sz w:val="24"/>
                <w:szCs w:val="24"/>
              </w:rPr>
              <w:t>Vous pouvez</w:t>
            </w:r>
            <w:r w:rsidR="001A7505" w:rsidRPr="00C40A99">
              <w:rPr>
                <w:sz w:val="24"/>
                <w:szCs w:val="24"/>
              </w:rPr>
              <w:t xml:space="preserve"> par exemple</w:t>
            </w:r>
            <w:r w:rsidR="00551953" w:rsidRPr="00C40A99">
              <w:rPr>
                <w:sz w:val="24"/>
                <w:szCs w:val="24"/>
              </w:rPr>
              <w:t> :</w:t>
            </w:r>
          </w:p>
          <w:p w14:paraId="0D00F1C2" w14:textId="53973230" w:rsidR="00FE5C3E" w:rsidRPr="00C40A99" w:rsidRDefault="00F60744" w:rsidP="002C5B45">
            <w:pPr>
              <w:pStyle w:val="Paragraphedeliste"/>
              <w:numPr>
                <w:ilvl w:val="0"/>
                <w:numId w:val="7"/>
              </w:numPr>
              <w:rPr>
                <w:sz w:val="24"/>
                <w:szCs w:val="24"/>
              </w:rPr>
            </w:pPr>
            <w:r w:rsidRPr="00C40A99">
              <w:rPr>
                <w:sz w:val="24"/>
                <w:szCs w:val="24"/>
              </w:rPr>
              <w:t>Cacher</w:t>
            </w:r>
            <w:r w:rsidR="00FE5C3E" w:rsidRPr="00C40A99">
              <w:rPr>
                <w:sz w:val="24"/>
                <w:szCs w:val="24"/>
              </w:rPr>
              <w:t xml:space="preserve"> un objet et donner des indices pour </w:t>
            </w:r>
            <w:r w:rsidR="00576FE4" w:rsidRPr="00C40A99">
              <w:rPr>
                <w:sz w:val="24"/>
                <w:szCs w:val="24"/>
              </w:rPr>
              <w:t>que votre enfant</w:t>
            </w:r>
            <w:r w:rsidR="00FE5C3E" w:rsidRPr="00C40A99">
              <w:rPr>
                <w:sz w:val="24"/>
                <w:szCs w:val="24"/>
              </w:rPr>
              <w:t xml:space="preserve"> devine</w:t>
            </w:r>
            <w:r w:rsidR="00576FE4" w:rsidRPr="00C40A99">
              <w:rPr>
                <w:sz w:val="24"/>
                <w:szCs w:val="24"/>
              </w:rPr>
              <w:t xml:space="preserve"> de </w:t>
            </w:r>
            <w:r w:rsidR="00491DDC" w:rsidRPr="00C40A99">
              <w:rPr>
                <w:sz w:val="24"/>
                <w:szCs w:val="24"/>
              </w:rPr>
              <w:t>quoi</w:t>
            </w:r>
            <w:r w:rsidR="00576FE4" w:rsidRPr="00C40A99">
              <w:rPr>
                <w:sz w:val="24"/>
                <w:szCs w:val="24"/>
              </w:rPr>
              <w:t xml:space="preserve"> il s’agit</w:t>
            </w:r>
            <w:r w:rsidR="00FE5C3E" w:rsidRPr="00C40A99">
              <w:rPr>
                <w:sz w:val="24"/>
                <w:szCs w:val="24"/>
              </w:rPr>
              <w:t>;</w:t>
            </w:r>
          </w:p>
          <w:p w14:paraId="55E41CEA" w14:textId="77777777" w:rsidR="00801A66" w:rsidRPr="00C40A99" w:rsidRDefault="00F60744" w:rsidP="002C5B45">
            <w:pPr>
              <w:pStyle w:val="Paragraphedeliste"/>
              <w:numPr>
                <w:ilvl w:val="0"/>
                <w:numId w:val="7"/>
              </w:numPr>
              <w:rPr>
                <w:sz w:val="24"/>
                <w:szCs w:val="24"/>
              </w:rPr>
            </w:pPr>
            <w:r w:rsidRPr="00C40A99">
              <w:rPr>
                <w:sz w:val="24"/>
                <w:szCs w:val="24"/>
              </w:rPr>
              <w:t>Demander</w:t>
            </w:r>
            <w:r w:rsidR="00FE5C3E" w:rsidRPr="00C40A99">
              <w:rPr>
                <w:sz w:val="24"/>
                <w:szCs w:val="24"/>
              </w:rPr>
              <w:t xml:space="preserve"> à </w:t>
            </w:r>
            <w:r w:rsidR="00CF21DD" w:rsidRPr="00C40A99">
              <w:rPr>
                <w:sz w:val="24"/>
                <w:szCs w:val="24"/>
              </w:rPr>
              <w:t xml:space="preserve">votre enfant </w:t>
            </w:r>
            <w:r w:rsidR="00FE5C3E" w:rsidRPr="00C40A99">
              <w:rPr>
                <w:sz w:val="24"/>
                <w:szCs w:val="24"/>
              </w:rPr>
              <w:t>de cacher un objet à son tour</w:t>
            </w:r>
          </w:p>
          <w:p w14:paraId="784755F2" w14:textId="0311AA0B" w:rsidR="00FE5C3E" w:rsidRPr="00C40A99" w:rsidRDefault="00801A66" w:rsidP="002C5B45">
            <w:pPr>
              <w:pStyle w:val="Paragraphedeliste"/>
              <w:numPr>
                <w:ilvl w:val="0"/>
                <w:numId w:val="7"/>
              </w:numPr>
              <w:rPr>
                <w:color w:val="FF0000"/>
                <w:sz w:val="24"/>
                <w:szCs w:val="24"/>
              </w:rPr>
            </w:pPr>
            <w:r w:rsidRPr="00C40A99">
              <w:rPr>
                <w:color w:val="FF0000"/>
                <w:sz w:val="24"/>
                <w:szCs w:val="24"/>
              </w:rPr>
              <w:t>Disposer plusieurs objets devant l’enfant.  Lui laisser du temps pour mémoriser ce qui se trouve devant lui.  Puis, enlever un objet sans que l’enfant ne le voit.  Il doit trouver l’objet manquant.</w:t>
            </w:r>
          </w:p>
          <w:p w14:paraId="511F5E3A" w14:textId="77777777" w:rsidR="00FE5C3E" w:rsidRPr="00C40A99" w:rsidRDefault="00FE5C3E" w:rsidP="008B69DF">
            <w:pPr>
              <w:pStyle w:val="Tableauconsignesetmatriel-description"/>
              <w:rPr>
                <w:sz w:val="24"/>
                <w:szCs w:val="24"/>
              </w:rPr>
            </w:pPr>
            <w:r w:rsidRPr="00C40A99">
              <w:rPr>
                <w:sz w:val="24"/>
                <w:szCs w:val="24"/>
              </w:rPr>
              <w:t>Vous trouverez d’autres activités sur ces sites : </w:t>
            </w:r>
          </w:p>
          <w:p w14:paraId="3B6EC238" w14:textId="77777777" w:rsidR="00FE5C3E" w:rsidRPr="00C40A99" w:rsidRDefault="00D11CB4" w:rsidP="002C5B45">
            <w:pPr>
              <w:pStyle w:val="Paragraphedeliste"/>
              <w:numPr>
                <w:ilvl w:val="0"/>
                <w:numId w:val="7"/>
              </w:numPr>
              <w:rPr>
                <w:sz w:val="24"/>
                <w:szCs w:val="24"/>
              </w:rPr>
            </w:pPr>
            <w:hyperlink r:id="rId27" w:history="1">
              <w:r w:rsidR="00FE5C3E" w:rsidRPr="00C40A99">
                <w:rPr>
                  <w:rStyle w:val="Lienhypertexte"/>
                  <w:sz w:val="24"/>
                  <w:szCs w:val="24"/>
                </w:rPr>
                <w:t>https://naitreetgrandir.com/blogue/2016/10/11/jouer-devinettes-stimuler-langage/</w:t>
              </w:r>
            </w:hyperlink>
          </w:p>
          <w:p w14:paraId="44BA058F" w14:textId="5B2F81B7" w:rsidR="00FE5C3E" w:rsidRPr="008E3D4B" w:rsidRDefault="00D11CB4" w:rsidP="008B69DF">
            <w:pPr>
              <w:pStyle w:val="Paragraphedeliste"/>
              <w:numPr>
                <w:ilvl w:val="0"/>
                <w:numId w:val="7"/>
              </w:numPr>
            </w:pPr>
            <w:hyperlink r:id="rId28">
              <w:r w:rsidR="00FE5C3E" w:rsidRPr="00C40A99">
                <w:rPr>
                  <w:rStyle w:val="Lienhypertexte"/>
                  <w:sz w:val="24"/>
                  <w:szCs w:val="24"/>
                </w:rPr>
                <w:t>https://www.youtube.com/watch?v=wYEpN6hxNxw</w:t>
              </w:r>
            </w:hyperlink>
          </w:p>
        </w:tc>
      </w:tr>
    </w:tbl>
    <w:p w14:paraId="13A2D229" w14:textId="37AEAACD" w:rsidR="00FE5C3E" w:rsidRDefault="009E5F21" w:rsidP="008B69DF">
      <w:pPr>
        <w:pStyle w:val="Titredelactivit"/>
      </w:pPr>
      <w:r>
        <w:lastRenderedPageBreak/>
        <w:t>H</w:t>
      </w:r>
      <w:r w:rsidR="00FE5C3E" w:rsidRPr="008B69DF">
        <w:t>istoire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E5C3E" w:rsidRPr="008E3D4B" w14:paraId="2274B3C6" w14:textId="77777777" w:rsidTr="047FFCE3">
        <w:tc>
          <w:tcPr>
            <w:tcW w:w="9923" w:type="dxa"/>
            <w:shd w:val="clear" w:color="auto" w:fill="DDECEE" w:themeFill="accent5" w:themeFillTint="33"/>
          </w:tcPr>
          <w:p w14:paraId="68653819" w14:textId="217DC1FE" w:rsidR="00FE5C3E" w:rsidRPr="00035250" w:rsidRDefault="009E5F21" w:rsidP="002C5B45">
            <w:pPr>
              <w:pStyle w:val="Informationsauxparents"/>
            </w:pPr>
            <w:r w:rsidRPr="00BC3163">
              <w:rPr>
                <w:rFonts w:ascii="Times New Roman" w:hAnsi="Times New Roman"/>
                <w:noProof/>
                <w:sz w:val="24"/>
                <w:lang w:val="fr-CA"/>
              </w:rPr>
              <w:drawing>
                <wp:anchor distT="0" distB="0" distL="114300" distR="114300" simplePos="0" relativeHeight="251665408" behindDoc="0" locked="0" layoutInCell="1" allowOverlap="1" wp14:anchorId="56A94893" wp14:editId="4AC55F81">
                  <wp:simplePos x="0" y="0"/>
                  <wp:positionH relativeFrom="column">
                    <wp:posOffset>4275082</wp:posOffset>
                  </wp:positionH>
                  <wp:positionV relativeFrom="paragraph">
                    <wp:posOffset>-745938</wp:posOffset>
                  </wp:positionV>
                  <wp:extent cx="1850316" cy="1628546"/>
                  <wp:effectExtent l="0" t="0" r="4445" b="0"/>
                  <wp:wrapNone/>
                  <wp:docPr id="4" name="Image 4" descr="Kids Sitting o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ids Sitting on Book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0316" cy="1628546"/>
                          </a:xfrm>
                          <a:prstGeom prst="rect">
                            <a:avLst/>
                          </a:prstGeom>
                          <a:noFill/>
                          <a:ln>
                            <a:noFill/>
                          </a:ln>
                        </pic:spPr>
                      </pic:pic>
                    </a:graphicData>
                  </a:graphic>
                  <wp14:sizeRelH relativeFrom="page">
                    <wp14:pctWidth>0</wp14:pctWidth>
                  </wp14:sizeRelH>
                  <wp14:sizeRelV relativeFrom="page">
                    <wp14:pctHeight>0</wp14:pctHeight>
                  </wp14:sizeRelV>
                </wp:anchor>
              </w:drawing>
            </w:r>
            <w:r w:rsidR="00FE5C3E" w:rsidRPr="00035250">
              <w:t xml:space="preserve">Information </w:t>
            </w:r>
            <w:r w:rsidR="00551953">
              <w:t>à l’intention des</w:t>
            </w:r>
            <w:r w:rsidR="00551953" w:rsidRPr="00035250">
              <w:t xml:space="preserve"> </w:t>
            </w:r>
            <w:r w:rsidR="00FE5C3E" w:rsidRPr="00035250">
              <w:t>parents</w:t>
            </w:r>
          </w:p>
          <w:p w14:paraId="0E2602AF" w14:textId="77777777" w:rsidR="00FE5C3E" w:rsidRDefault="00FE5C3E" w:rsidP="002C5B45">
            <w:pPr>
              <w:pStyle w:val="Tableauconsignesetmatriel-titres"/>
            </w:pPr>
            <w:r>
              <w:t>À propos de l’activité</w:t>
            </w:r>
          </w:p>
          <w:p w14:paraId="6341A0C1" w14:textId="53F1F55C" w:rsidR="00FE5C3E" w:rsidRPr="009E5F21" w:rsidRDefault="00FE5C3E" w:rsidP="002C5B45">
            <w:pPr>
              <w:pStyle w:val="Tableauconsignesetmatriel-description"/>
              <w:rPr>
                <w:sz w:val="24"/>
                <w:szCs w:val="24"/>
              </w:rPr>
            </w:pPr>
            <w:r w:rsidRPr="009E5F21">
              <w:rPr>
                <w:sz w:val="24"/>
                <w:szCs w:val="24"/>
              </w:rPr>
              <w:t>Vous pouvez</w:t>
            </w:r>
            <w:r w:rsidR="00551953" w:rsidRPr="009E5F21">
              <w:rPr>
                <w:sz w:val="24"/>
                <w:szCs w:val="24"/>
              </w:rPr>
              <w:t xml:space="preserve"> par exemple :</w:t>
            </w:r>
          </w:p>
          <w:p w14:paraId="67C0FA41" w14:textId="06D14894" w:rsidR="00FE5C3E" w:rsidRPr="009E5F21" w:rsidRDefault="00F60744" w:rsidP="002C5B45">
            <w:pPr>
              <w:pStyle w:val="Paragraphedeliste"/>
              <w:numPr>
                <w:ilvl w:val="0"/>
                <w:numId w:val="7"/>
              </w:numPr>
              <w:rPr>
                <w:sz w:val="24"/>
                <w:szCs w:val="24"/>
              </w:rPr>
            </w:pPr>
            <w:r w:rsidRPr="009E5F21">
              <w:rPr>
                <w:sz w:val="24"/>
                <w:szCs w:val="24"/>
              </w:rPr>
              <w:t>Raconter</w:t>
            </w:r>
            <w:r w:rsidR="00FE5C3E" w:rsidRPr="009E5F21">
              <w:rPr>
                <w:sz w:val="24"/>
                <w:szCs w:val="24"/>
              </w:rPr>
              <w:t xml:space="preserve"> une histoire;</w:t>
            </w:r>
          </w:p>
          <w:p w14:paraId="714D9043" w14:textId="39C0D443" w:rsidR="00FE5C3E" w:rsidRPr="009E5F21" w:rsidRDefault="00F60744" w:rsidP="002C5B45">
            <w:pPr>
              <w:pStyle w:val="Paragraphedeliste"/>
              <w:numPr>
                <w:ilvl w:val="0"/>
                <w:numId w:val="7"/>
              </w:numPr>
              <w:rPr>
                <w:sz w:val="24"/>
                <w:szCs w:val="24"/>
              </w:rPr>
            </w:pPr>
            <w:r w:rsidRPr="009E5F21">
              <w:rPr>
                <w:sz w:val="24"/>
                <w:szCs w:val="24"/>
              </w:rPr>
              <w:t>Poser</w:t>
            </w:r>
            <w:r w:rsidR="00FE5C3E" w:rsidRPr="009E5F21">
              <w:rPr>
                <w:sz w:val="24"/>
                <w:szCs w:val="24"/>
              </w:rPr>
              <w:t xml:space="preserve"> des questions à votre enfant sur l’histoire;</w:t>
            </w:r>
          </w:p>
          <w:p w14:paraId="47A455D2" w14:textId="0ED47D78" w:rsidR="00FE5C3E" w:rsidRPr="00C40A99" w:rsidRDefault="00551953" w:rsidP="002C5B45">
            <w:pPr>
              <w:pStyle w:val="Paragraphedeliste"/>
              <w:numPr>
                <w:ilvl w:val="0"/>
                <w:numId w:val="7"/>
              </w:numPr>
              <w:rPr>
                <w:sz w:val="24"/>
                <w:szCs w:val="24"/>
              </w:rPr>
            </w:pPr>
            <w:r w:rsidRPr="00C40A99">
              <w:rPr>
                <w:sz w:val="24"/>
                <w:szCs w:val="24"/>
              </w:rPr>
              <w:t>Lui f</w:t>
            </w:r>
            <w:r w:rsidR="00F60744" w:rsidRPr="00C40A99">
              <w:rPr>
                <w:sz w:val="24"/>
                <w:szCs w:val="24"/>
              </w:rPr>
              <w:t>aire</w:t>
            </w:r>
            <w:r w:rsidR="00FE5C3E" w:rsidRPr="00C40A99">
              <w:rPr>
                <w:sz w:val="24"/>
                <w:szCs w:val="24"/>
              </w:rPr>
              <w:t xml:space="preserve"> nommer les personnages;</w:t>
            </w:r>
          </w:p>
          <w:p w14:paraId="76D60B2A" w14:textId="4B4CF520" w:rsidR="00C40A99" w:rsidRPr="00C40A99" w:rsidRDefault="00F60744" w:rsidP="00551953">
            <w:pPr>
              <w:pStyle w:val="Paragraphedeliste"/>
              <w:numPr>
                <w:ilvl w:val="0"/>
                <w:numId w:val="7"/>
              </w:numPr>
              <w:rPr>
                <w:sz w:val="24"/>
                <w:szCs w:val="24"/>
              </w:rPr>
            </w:pPr>
            <w:r w:rsidRPr="047FFCE3">
              <w:rPr>
                <w:sz w:val="24"/>
                <w:szCs w:val="24"/>
              </w:rPr>
              <w:t>Lui</w:t>
            </w:r>
            <w:r w:rsidR="00FE5C3E" w:rsidRPr="047FFCE3">
              <w:rPr>
                <w:sz w:val="24"/>
                <w:szCs w:val="24"/>
              </w:rPr>
              <w:t xml:space="preserve"> demander de raconter l’histoire à sa façon</w:t>
            </w:r>
            <w:r w:rsidR="1E289EEC" w:rsidRPr="047FFCE3">
              <w:rPr>
                <w:sz w:val="24"/>
                <w:szCs w:val="24"/>
              </w:rPr>
              <w:t>;</w:t>
            </w:r>
          </w:p>
          <w:p w14:paraId="0E1933E7" w14:textId="25EFAF70" w:rsidR="00FE5C3E" w:rsidRPr="00C40A99" w:rsidRDefault="00C40A99" w:rsidP="00551953">
            <w:pPr>
              <w:pStyle w:val="Paragraphedeliste"/>
              <w:numPr>
                <w:ilvl w:val="0"/>
                <w:numId w:val="7"/>
              </w:numPr>
              <w:rPr>
                <w:sz w:val="24"/>
                <w:szCs w:val="24"/>
              </w:rPr>
            </w:pPr>
            <w:r w:rsidRPr="047FFCE3">
              <w:rPr>
                <w:color w:val="FF0000"/>
                <w:sz w:val="24"/>
                <w:szCs w:val="24"/>
              </w:rPr>
              <w:t>Dessiner l’histoire qui vient d’être lue</w:t>
            </w:r>
            <w:r w:rsidR="348313E9" w:rsidRPr="047FFCE3">
              <w:rPr>
                <w:color w:val="FF0000"/>
                <w:sz w:val="24"/>
                <w:szCs w:val="24"/>
              </w:rPr>
              <w:t xml:space="preserve"> et oralement, travailler la séquence début-milieu-fin d’une histoire</w:t>
            </w:r>
            <w:r w:rsidR="00551953" w:rsidRPr="047FFCE3">
              <w:rPr>
                <w:color w:val="FF0000"/>
                <w:sz w:val="24"/>
                <w:szCs w:val="24"/>
              </w:rPr>
              <w:t>.</w:t>
            </w:r>
          </w:p>
          <w:p w14:paraId="27148A3C" w14:textId="77777777" w:rsidR="00C40A99" w:rsidRPr="00C40A99" w:rsidRDefault="00C40A99" w:rsidP="00C40A99">
            <w:pPr>
              <w:pStyle w:val="Paragraphedeliste"/>
              <w:numPr>
                <w:ilvl w:val="0"/>
                <w:numId w:val="0"/>
              </w:numPr>
              <w:ind w:left="720"/>
              <w:rPr>
                <w:sz w:val="24"/>
                <w:szCs w:val="24"/>
              </w:rPr>
            </w:pPr>
          </w:p>
          <w:p w14:paraId="77E8DB8A" w14:textId="77777777" w:rsidR="00FE5C3E" w:rsidRPr="00C40A99" w:rsidRDefault="00FE5C3E" w:rsidP="008B69DF">
            <w:pPr>
              <w:pStyle w:val="Tableauconsignesetmatriel-description"/>
              <w:rPr>
                <w:sz w:val="24"/>
                <w:szCs w:val="24"/>
              </w:rPr>
            </w:pPr>
            <w:r w:rsidRPr="00C40A99">
              <w:rPr>
                <w:sz w:val="24"/>
                <w:szCs w:val="24"/>
              </w:rPr>
              <w:t>Vous trouverez des histoires sur ces sites : </w:t>
            </w:r>
          </w:p>
          <w:p w14:paraId="3B3B26EF" w14:textId="7BA2A6ED" w:rsidR="00FE5C3E" w:rsidRPr="009E5F21" w:rsidRDefault="00D11CB4" w:rsidP="002C5B45">
            <w:pPr>
              <w:pStyle w:val="Paragraphedeliste"/>
              <w:numPr>
                <w:ilvl w:val="0"/>
                <w:numId w:val="7"/>
              </w:numPr>
              <w:rPr>
                <w:sz w:val="24"/>
                <w:szCs w:val="24"/>
              </w:rPr>
            </w:pPr>
            <w:hyperlink r:id="rId30" w:history="1">
              <w:r w:rsidR="00F60744" w:rsidRPr="009E5F21">
                <w:rPr>
                  <w:rStyle w:val="Lienhypertexte"/>
                  <w:sz w:val="24"/>
                  <w:szCs w:val="24"/>
                </w:rPr>
                <w:t>https://www.youtube.com/watch?v=gm-P9pEhAao</w:t>
              </w:r>
            </w:hyperlink>
          </w:p>
          <w:p w14:paraId="67516495" w14:textId="4107D123" w:rsidR="00FE5C3E" w:rsidRPr="009E5F21" w:rsidRDefault="00D11CB4" w:rsidP="002C5B45">
            <w:pPr>
              <w:pStyle w:val="Paragraphedeliste"/>
              <w:numPr>
                <w:ilvl w:val="0"/>
                <w:numId w:val="7"/>
              </w:numPr>
              <w:rPr>
                <w:rStyle w:val="Lienhypertexte"/>
                <w:sz w:val="24"/>
                <w:szCs w:val="24"/>
              </w:rPr>
            </w:pPr>
            <w:hyperlink r:id="rId31" w:history="1">
              <w:r w:rsidR="00F60744" w:rsidRPr="009E5F21">
                <w:rPr>
                  <w:rStyle w:val="Lienhypertexte"/>
                  <w:sz w:val="24"/>
                  <w:szCs w:val="24"/>
                </w:rPr>
                <w:t>https://www.youtube.com/watch?v=ZJga9ZPYUCQ</w:t>
              </w:r>
            </w:hyperlink>
            <w:r w:rsidR="00F60744" w:rsidRPr="009E5F21">
              <w:rPr>
                <w:rStyle w:val="Lienhypertexte"/>
                <w:sz w:val="24"/>
                <w:szCs w:val="24"/>
              </w:rPr>
              <w:t xml:space="preserve">  </w:t>
            </w:r>
          </w:p>
          <w:p w14:paraId="388C8617" w14:textId="275F45B2" w:rsidR="00FE5C3E" w:rsidRPr="009E5F21" w:rsidRDefault="00D11CB4" w:rsidP="002C5B45">
            <w:pPr>
              <w:pStyle w:val="Paragraphedeliste"/>
              <w:numPr>
                <w:ilvl w:val="0"/>
                <w:numId w:val="7"/>
              </w:numPr>
              <w:rPr>
                <w:sz w:val="24"/>
                <w:szCs w:val="24"/>
              </w:rPr>
            </w:pPr>
            <w:hyperlink r:id="rId32" w:history="1">
              <w:r w:rsidR="00FE5C3E" w:rsidRPr="009E5F21">
                <w:rPr>
                  <w:rStyle w:val="Lienhypertexte"/>
                  <w:sz w:val="24"/>
                  <w:szCs w:val="24"/>
                </w:rPr>
                <w:t>http://elisegravel.com/wp-content/uploads/2017/07/Aider.pdf</w:t>
              </w:r>
            </w:hyperlink>
          </w:p>
          <w:p w14:paraId="30E37E65" w14:textId="4758320D" w:rsidR="00FE5C3E" w:rsidRPr="008E3D4B" w:rsidRDefault="00D11CB4" w:rsidP="008B69DF">
            <w:pPr>
              <w:pStyle w:val="Paragraphedeliste"/>
              <w:numPr>
                <w:ilvl w:val="0"/>
                <w:numId w:val="7"/>
              </w:numPr>
            </w:pPr>
            <w:hyperlink r:id="rId33">
              <w:r w:rsidR="00FE5C3E" w:rsidRPr="009E5F21">
                <w:rPr>
                  <w:rStyle w:val="Lienhypertexte"/>
                  <w:sz w:val="24"/>
                  <w:szCs w:val="24"/>
                </w:rPr>
                <w:t>https://coucou.telequebec.tv/contes/49037/passe-partout/la-marmotte-et-l-ourson-qui-avaient-trop-hate-au-printemps</w:t>
              </w:r>
            </w:hyperlink>
          </w:p>
        </w:tc>
      </w:tr>
    </w:tbl>
    <w:p w14:paraId="5D534B88" w14:textId="77777777" w:rsidR="00977D80" w:rsidRPr="00C40A99" w:rsidRDefault="00977D80" w:rsidP="008B69DF">
      <w:pPr>
        <w:pStyle w:val="Titredelactivit"/>
        <w:rPr>
          <w:sz w:val="24"/>
          <w:szCs w:val="20"/>
        </w:rPr>
      </w:pPr>
    </w:p>
    <w:p w14:paraId="7221668D" w14:textId="1514E2F3" w:rsidR="00FE5C3E" w:rsidRDefault="009E5F21" w:rsidP="008B69DF">
      <w:pPr>
        <w:pStyle w:val="Titredelactivit"/>
      </w:pPr>
      <w:r>
        <w:t xml:space="preserve">À </w:t>
      </w:r>
      <w:r w:rsidR="00FE5C3E" w:rsidRPr="008B69DF">
        <w:t>la manière de…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E5C3E" w:rsidRPr="006F3382" w14:paraId="3EEE0B60" w14:textId="77777777" w:rsidTr="008B69DF">
        <w:tc>
          <w:tcPr>
            <w:tcW w:w="9923" w:type="dxa"/>
            <w:shd w:val="clear" w:color="auto" w:fill="DDECEE" w:themeFill="accent5" w:themeFillTint="33"/>
          </w:tcPr>
          <w:p w14:paraId="06683533" w14:textId="45960A3D" w:rsidR="00FE5C3E" w:rsidRPr="00035250" w:rsidRDefault="008B69DF" w:rsidP="002C5B45">
            <w:pPr>
              <w:pStyle w:val="Informationsauxparents"/>
            </w:pPr>
            <w:r>
              <w:rPr>
                <w:noProof/>
                <w:lang w:val="fr-CA"/>
              </w:rPr>
              <w:drawing>
                <wp:anchor distT="0" distB="0" distL="114300" distR="114300" simplePos="0" relativeHeight="251660288" behindDoc="0" locked="0" layoutInCell="1" allowOverlap="1" wp14:anchorId="01E0A89B" wp14:editId="2F90B3DF">
                  <wp:simplePos x="0" y="0"/>
                  <wp:positionH relativeFrom="column">
                    <wp:posOffset>4305300</wp:posOffset>
                  </wp:positionH>
                  <wp:positionV relativeFrom="paragraph">
                    <wp:posOffset>-664210</wp:posOffset>
                  </wp:positionV>
                  <wp:extent cx="1816100" cy="1367240"/>
                  <wp:effectExtent l="0" t="0" r="0" b="4445"/>
                  <wp:wrapNone/>
                  <wp:docPr id="250825587" name="Image 46484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4841634"/>
                          <pic:cNvPicPr/>
                        </pic:nvPicPr>
                        <pic:blipFill>
                          <a:blip r:embed="rId34" cstate="hqprint">
                            <a:extLst>
                              <a:ext uri="{28A0092B-C50C-407E-A947-70E740481C1C}">
                                <a14:useLocalDpi xmlns:a14="http://schemas.microsoft.com/office/drawing/2010/main" val="0"/>
                              </a:ext>
                            </a:extLst>
                          </a:blip>
                          <a:stretch>
                            <a:fillRect/>
                          </a:stretch>
                        </pic:blipFill>
                        <pic:spPr>
                          <a:xfrm>
                            <a:off x="0" y="0"/>
                            <a:ext cx="1816100" cy="1367240"/>
                          </a:xfrm>
                          <a:prstGeom prst="rect">
                            <a:avLst/>
                          </a:prstGeom>
                        </pic:spPr>
                      </pic:pic>
                    </a:graphicData>
                  </a:graphic>
                  <wp14:sizeRelH relativeFrom="margin">
                    <wp14:pctWidth>0</wp14:pctWidth>
                  </wp14:sizeRelH>
                  <wp14:sizeRelV relativeFrom="margin">
                    <wp14:pctHeight>0</wp14:pctHeight>
                  </wp14:sizeRelV>
                </wp:anchor>
              </w:drawing>
            </w:r>
            <w:r w:rsidR="00FE5C3E" w:rsidRPr="00035250">
              <w:t xml:space="preserve">Information </w:t>
            </w:r>
            <w:r w:rsidR="001A7505">
              <w:t>à l’intention des</w:t>
            </w:r>
            <w:r w:rsidR="001A7505" w:rsidRPr="00035250">
              <w:t xml:space="preserve"> </w:t>
            </w:r>
            <w:r w:rsidR="00FE5C3E" w:rsidRPr="00035250">
              <w:t>parents</w:t>
            </w:r>
          </w:p>
          <w:p w14:paraId="66CD904F" w14:textId="61423FCA" w:rsidR="00FE5C3E" w:rsidRPr="00B14054" w:rsidRDefault="00FE5C3E" w:rsidP="002C5B45">
            <w:pPr>
              <w:pStyle w:val="Tableauconsignesetmatriel-titres"/>
            </w:pPr>
            <w:r>
              <w:t>À propos de l’activité</w:t>
            </w:r>
          </w:p>
          <w:p w14:paraId="77261C09" w14:textId="2815A8C2" w:rsidR="00FE5C3E" w:rsidRPr="00C40A99" w:rsidRDefault="00FE5C3E" w:rsidP="002C5B45">
            <w:pPr>
              <w:pStyle w:val="Tableauconsignesetmatriel-description"/>
              <w:rPr>
                <w:sz w:val="24"/>
                <w:szCs w:val="24"/>
              </w:rPr>
            </w:pPr>
            <w:r w:rsidRPr="00C40A99">
              <w:rPr>
                <w:sz w:val="24"/>
                <w:szCs w:val="24"/>
              </w:rPr>
              <w:t>Vous pouvez</w:t>
            </w:r>
            <w:r w:rsidR="001A7505" w:rsidRPr="00C40A99">
              <w:rPr>
                <w:sz w:val="24"/>
                <w:szCs w:val="24"/>
              </w:rPr>
              <w:t xml:space="preserve"> par exemple</w:t>
            </w:r>
            <w:r w:rsidRPr="00C40A99">
              <w:rPr>
                <w:sz w:val="24"/>
                <w:szCs w:val="24"/>
              </w:rPr>
              <w:t> :</w:t>
            </w:r>
          </w:p>
          <w:p w14:paraId="0B5E624E" w14:textId="724F344E" w:rsidR="00FE5C3E" w:rsidRPr="00CD2F05" w:rsidRDefault="00FE5C3E" w:rsidP="008B69DF">
            <w:pPr>
              <w:pStyle w:val="Tableauconsignesetmatriel-description"/>
              <w:numPr>
                <w:ilvl w:val="0"/>
                <w:numId w:val="14"/>
              </w:numPr>
            </w:pPr>
            <w:r w:rsidRPr="00C40A99">
              <w:rPr>
                <w:sz w:val="24"/>
                <w:szCs w:val="24"/>
              </w:rPr>
              <w:t xml:space="preserve">Inviter votre enfant à observer une </w:t>
            </w:r>
            <w:hyperlink r:id="rId35" w:history="1">
              <w:r w:rsidRPr="00C40A99">
                <w:rPr>
                  <w:rStyle w:val="Lienhypertexte"/>
                  <w:sz w:val="24"/>
                  <w:szCs w:val="24"/>
                </w:rPr>
                <w:t xml:space="preserve">œuvre </w:t>
              </w:r>
              <w:r w:rsidR="001A7505" w:rsidRPr="00C40A99">
                <w:rPr>
                  <w:rStyle w:val="Lienhypertexte"/>
                  <w:sz w:val="24"/>
                  <w:szCs w:val="24"/>
                </w:rPr>
                <w:t>de Paul Cézanne</w:t>
              </w:r>
            </w:hyperlink>
            <w:r w:rsidR="001A7505" w:rsidRPr="00C40A99">
              <w:rPr>
                <w:sz w:val="24"/>
                <w:szCs w:val="24"/>
              </w:rPr>
              <w:t xml:space="preserve"> puis à </w:t>
            </w:r>
            <w:r w:rsidRPr="00C40A99">
              <w:rPr>
                <w:sz w:val="24"/>
                <w:szCs w:val="24"/>
              </w:rPr>
              <w:t xml:space="preserve">dessiner ou </w:t>
            </w:r>
            <w:r w:rsidR="001A7505" w:rsidRPr="00C40A99">
              <w:rPr>
                <w:sz w:val="24"/>
                <w:szCs w:val="24"/>
              </w:rPr>
              <w:t xml:space="preserve">à </w:t>
            </w:r>
            <w:r w:rsidRPr="00C40A99">
              <w:rPr>
                <w:sz w:val="24"/>
                <w:szCs w:val="24"/>
              </w:rPr>
              <w:t xml:space="preserve">peindre à la manière </w:t>
            </w:r>
            <w:r w:rsidR="001A7505" w:rsidRPr="00C40A99">
              <w:rPr>
                <w:sz w:val="24"/>
                <w:szCs w:val="24"/>
              </w:rPr>
              <w:t>de cet artiste</w:t>
            </w:r>
            <w:r w:rsidRPr="00C40A99">
              <w:rPr>
                <w:sz w:val="24"/>
                <w:szCs w:val="24"/>
              </w:rPr>
              <w:t>.</w:t>
            </w:r>
            <w:r w:rsidR="00F45458" w:rsidRPr="00C40A99">
              <w:rPr>
                <w:rStyle w:val="Lienhypertexte"/>
                <w:sz w:val="24"/>
                <w:szCs w:val="24"/>
              </w:rPr>
              <w:t xml:space="preserve"> </w:t>
            </w:r>
          </w:p>
        </w:tc>
      </w:tr>
    </w:tbl>
    <w:p w14:paraId="46194191" w14:textId="77777777" w:rsidR="008E0D53" w:rsidRDefault="008E0D53" w:rsidP="008E0D53"/>
    <w:p w14:paraId="03BC7E4A" w14:textId="6CA865AC" w:rsidR="008E0D53" w:rsidRPr="008E0D53" w:rsidRDefault="008E0D53" w:rsidP="008B69DF">
      <w:r w:rsidRPr="008E0D53">
        <w:lastRenderedPageBreak/>
        <w:t>Images tirées de @Mycutegraphics.com et @Publicdomainvectors.org</w:t>
      </w:r>
    </w:p>
    <w:sectPr w:rsidR="008E0D53" w:rsidRPr="008E0D53" w:rsidSect="006F3382">
      <w:headerReference w:type="default" r:id="rId36"/>
      <w:footerReference w:type="default" r:id="rId37"/>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36A1D0" w14:textId="77777777" w:rsidR="00916FF7" w:rsidRDefault="00916FF7" w:rsidP="005E3AF4">
      <w:r>
        <w:separator/>
      </w:r>
    </w:p>
  </w:endnote>
  <w:endnote w:type="continuationSeparator" w:id="0">
    <w:p w14:paraId="750ED341" w14:textId="77777777" w:rsidR="00916FF7" w:rsidRDefault="00916FF7" w:rsidP="005E3AF4">
      <w:r>
        <w:continuationSeparator/>
      </w:r>
    </w:p>
  </w:endnote>
  <w:endnote w:type="continuationNotice" w:id="1">
    <w:p w14:paraId="1957BE24" w14:textId="77777777" w:rsidR="00916FF7" w:rsidRDefault="00916F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933173447"/>
      <w:docPartObj>
        <w:docPartGallery w:val="Page Numbers (Bottom of Page)"/>
        <w:docPartUnique/>
      </w:docPartObj>
    </w:sdtPr>
    <w:sdtEndPr>
      <w:rPr>
        <w:rStyle w:val="Numrodepage"/>
      </w:rPr>
    </w:sdtEndPr>
    <w:sdtContent>
      <w:p w14:paraId="44845AFA"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4A31432"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0A56B" w14:textId="77777777" w:rsidR="003D6993" w:rsidRDefault="003D699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3BD17" w14:textId="77777777" w:rsidR="003D6993" w:rsidRDefault="003D699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C71DCCD" w14:textId="1490A4DA" w:rsidR="00F80F0A" w:rsidRPr="00F80F0A" w:rsidRDefault="00F80F0A"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D11CB4">
          <w:rPr>
            <w:rStyle w:val="Numrodepage"/>
            <w:noProof/>
            <w:color w:val="BFBFBF" w:themeColor="background1" w:themeShade="BF"/>
            <w:szCs w:val="30"/>
          </w:rPr>
          <w:t>6</w:t>
        </w:r>
        <w:r w:rsidRPr="00F80F0A">
          <w:rPr>
            <w:rStyle w:val="Numrodepage"/>
            <w:color w:val="BFBFBF" w:themeColor="background1" w:themeShade="BF"/>
            <w:szCs w:val="30"/>
          </w:rPr>
          <w:fldChar w:fldCharType="end"/>
        </w:r>
      </w:p>
    </w:sdtContent>
  </w:sdt>
  <w:p w14:paraId="27307672"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6FD1FA" w14:textId="77777777" w:rsidR="00916FF7" w:rsidRDefault="00916FF7" w:rsidP="005E3AF4">
      <w:r>
        <w:separator/>
      </w:r>
    </w:p>
  </w:footnote>
  <w:footnote w:type="continuationSeparator" w:id="0">
    <w:p w14:paraId="506EC73A" w14:textId="77777777" w:rsidR="00916FF7" w:rsidRDefault="00916FF7" w:rsidP="005E3AF4">
      <w:r>
        <w:continuationSeparator/>
      </w:r>
    </w:p>
  </w:footnote>
  <w:footnote w:type="continuationNotice" w:id="1">
    <w:p w14:paraId="1015FE48" w14:textId="77777777" w:rsidR="00916FF7" w:rsidRDefault="00916FF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0AA84" w14:textId="77777777" w:rsidR="003D6993" w:rsidRDefault="003D699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1551A" w14:textId="123C3ED0" w:rsidR="00EA31FE" w:rsidRPr="00684325" w:rsidRDefault="00EA31FE" w:rsidP="00684325">
    <w:pPr>
      <w:pStyle w:val="Semaine"/>
      <w:rPr>
        <w:rFonts w:ascii="Arial" w:hAnsi="Arial"/>
      </w:rPr>
    </w:pPr>
  </w:p>
  <w:p w14:paraId="0ADA7A13" w14:textId="77777777" w:rsidR="00EA31FE" w:rsidRPr="00DA3FAE" w:rsidRDefault="002D318D"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 xml:space="preserve">ÉDUCATION PRÉSCOLAIRE </w:t>
    </w:r>
  </w:p>
  <w:p w14:paraId="7A89E425" w14:textId="42D5FF8C" w:rsidR="00EA31FE" w:rsidRPr="00684325" w:rsidRDefault="00EA31FE" w:rsidP="00684325">
    <w:pPr>
      <w:pStyle w:val="Semaine"/>
      <w:spacing w:after="360"/>
      <w:rPr>
        <w:sz w:val="28"/>
        <w:szCs w:val="28"/>
      </w:rPr>
    </w:pPr>
    <w:r w:rsidRPr="00684325">
      <w:rPr>
        <w:sz w:val="28"/>
        <w:szCs w:val="28"/>
      </w:rPr>
      <w:t xml:space="preserve">Semaine du </w:t>
    </w:r>
    <w:r w:rsidR="0066576F">
      <w:rPr>
        <w:sz w:val="28"/>
        <w:szCs w:val="28"/>
      </w:rPr>
      <w:t>13</w:t>
    </w:r>
    <w:r w:rsidRPr="00684325">
      <w:rPr>
        <w:sz w:val="28"/>
        <w:szCs w:val="28"/>
      </w:rPr>
      <w:t xml:space="preserve"> avril 2020</w:t>
    </w:r>
  </w:p>
  <w:p w14:paraId="170256F4" w14:textId="77777777" w:rsidR="005E3AF4" w:rsidRPr="005E3AF4" w:rsidRDefault="005E3AF4" w:rsidP="005E3AF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D1E17" w14:textId="77777777" w:rsidR="003D6993" w:rsidRDefault="003D699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2F32D" w14:textId="46C1EFA4" w:rsidR="00A2529D" w:rsidRPr="005E3AF4" w:rsidRDefault="004F0774" w:rsidP="00035250">
    <w:pPr>
      <w:pStyle w:val="Nomdelamatireetniveau"/>
      <w:spacing w:before="480" w:after="720"/>
    </w:pPr>
    <w:r>
      <w:t>Préscolaire</w:t>
    </w:r>
    <w:r w:rsidR="00A2002C">
      <w:t>, maternelle 4 et 5 ans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50494A71"/>
    <w:multiLevelType w:val="hybridMultilevel"/>
    <w:tmpl w:val="FE4A18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5BB331E3"/>
    <w:multiLevelType w:val="hybridMultilevel"/>
    <w:tmpl w:val="126033A2"/>
    <w:lvl w:ilvl="0" w:tplc="5EAA2C2E">
      <w:start w:val="1"/>
      <w:numFmt w:val="bullet"/>
      <w:lvlText w:val=""/>
      <w:lvlJc w:val="left"/>
      <w:pPr>
        <w:ind w:left="720" w:hanging="360"/>
      </w:pPr>
      <w:rPr>
        <w:rFonts w:ascii="Symbol" w:hAnsi="Symbol" w:hint="default"/>
      </w:rPr>
    </w:lvl>
    <w:lvl w:ilvl="1" w:tplc="47DC4E58">
      <w:start w:val="1"/>
      <w:numFmt w:val="bullet"/>
      <w:lvlText w:val="o"/>
      <w:lvlJc w:val="left"/>
      <w:pPr>
        <w:ind w:left="1440" w:hanging="360"/>
      </w:pPr>
      <w:rPr>
        <w:rFonts w:ascii="Courier New" w:hAnsi="Courier New" w:hint="default"/>
      </w:rPr>
    </w:lvl>
    <w:lvl w:ilvl="2" w:tplc="13E6DB04">
      <w:start w:val="1"/>
      <w:numFmt w:val="bullet"/>
      <w:lvlText w:val=""/>
      <w:lvlJc w:val="left"/>
      <w:pPr>
        <w:ind w:left="2160" w:hanging="360"/>
      </w:pPr>
      <w:rPr>
        <w:rFonts w:ascii="Wingdings" w:hAnsi="Wingdings" w:hint="default"/>
      </w:rPr>
    </w:lvl>
    <w:lvl w:ilvl="3" w:tplc="C93CADD2">
      <w:start w:val="1"/>
      <w:numFmt w:val="bullet"/>
      <w:lvlText w:val=""/>
      <w:lvlJc w:val="left"/>
      <w:pPr>
        <w:ind w:left="2880" w:hanging="360"/>
      </w:pPr>
      <w:rPr>
        <w:rFonts w:ascii="Symbol" w:hAnsi="Symbol" w:hint="default"/>
      </w:rPr>
    </w:lvl>
    <w:lvl w:ilvl="4" w:tplc="E892CCE6">
      <w:start w:val="1"/>
      <w:numFmt w:val="bullet"/>
      <w:lvlText w:val="o"/>
      <w:lvlJc w:val="left"/>
      <w:pPr>
        <w:ind w:left="3600" w:hanging="360"/>
      </w:pPr>
      <w:rPr>
        <w:rFonts w:ascii="Courier New" w:hAnsi="Courier New" w:hint="default"/>
      </w:rPr>
    </w:lvl>
    <w:lvl w:ilvl="5" w:tplc="3238FE30">
      <w:start w:val="1"/>
      <w:numFmt w:val="bullet"/>
      <w:lvlText w:val=""/>
      <w:lvlJc w:val="left"/>
      <w:pPr>
        <w:ind w:left="4320" w:hanging="360"/>
      </w:pPr>
      <w:rPr>
        <w:rFonts w:ascii="Wingdings" w:hAnsi="Wingdings" w:hint="default"/>
      </w:rPr>
    </w:lvl>
    <w:lvl w:ilvl="6" w:tplc="015C5E20">
      <w:start w:val="1"/>
      <w:numFmt w:val="bullet"/>
      <w:lvlText w:val=""/>
      <w:lvlJc w:val="left"/>
      <w:pPr>
        <w:ind w:left="5040" w:hanging="360"/>
      </w:pPr>
      <w:rPr>
        <w:rFonts w:ascii="Symbol" w:hAnsi="Symbol" w:hint="default"/>
      </w:rPr>
    </w:lvl>
    <w:lvl w:ilvl="7" w:tplc="578CEF18">
      <w:start w:val="1"/>
      <w:numFmt w:val="bullet"/>
      <w:lvlText w:val="o"/>
      <w:lvlJc w:val="left"/>
      <w:pPr>
        <w:ind w:left="5760" w:hanging="360"/>
      </w:pPr>
      <w:rPr>
        <w:rFonts w:ascii="Courier New" w:hAnsi="Courier New" w:hint="default"/>
      </w:rPr>
    </w:lvl>
    <w:lvl w:ilvl="8" w:tplc="0F266790">
      <w:start w:val="1"/>
      <w:numFmt w:val="bullet"/>
      <w:lvlText w:val=""/>
      <w:lvlJc w:val="left"/>
      <w:pPr>
        <w:ind w:left="6480" w:hanging="360"/>
      </w:pPr>
      <w:rPr>
        <w:rFonts w:ascii="Wingdings" w:hAnsi="Wingdings" w:hint="default"/>
      </w:rPr>
    </w:lvl>
  </w:abstractNum>
  <w:abstractNum w:abstractNumId="3" w15:restartNumberingAfterBreak="0">
    <w:nsid w:val="5C446007"/>
    <w:multiLevelType w:val="hybridMultilevel"/>
    <w:tmpl w:val="97806FDE"/>
    <w:lvl w:ilvl="0" w:tplc="F75E7898">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69BE6A3D"/>
    <w:multiLevelType w:val="hybridMultilevel"/>
    <w:tmpl w:val="19C63FE4"/>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5"/>
  </w:num>
  <w:num w:numId="2">
    <w:abstractNumId w:val="6"/>
  </w:num>
  <w:num w:numId="3">
    <w:abstractNumId w:val="4"/>
  </w:num>
  <w:num w:numId="4">
    <w:abstractNumId w:val="0"/>
  </w:num>
  <w:num w:numId="5">
    <w:abstractNumId w:val="1"/>
  </w:num>
  <w:num w:numId="6">
    <w:abstractNumId w:val="4"/>
  </w:num>
  <w:num w:numId="7">
    <w:abstractNumId w:val="3"/>
  </w:num>
  <w:num w:numId="8">
    <w:abstractNumId w:val="4"/>
  </w:num>
  <w:num w:numId="9">
    <w:abstractNumId w:val="4"/>
  </w:num>
  <w:num w:numId="10">
    <w:abstractNumId w:val="4"/>
  </w:num>
  <w:num w:numId="11">
    <w:abstractNumId w:val="4"/>
  </w:num>
  <w:num w:numId="12">
    <w:abstractNumId w:val="4"/>
  </w:num>
  <w:num w:numId="13">
    <w:abstractNumId w:val="4"/>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299B"/>
    <w:rsid w:val="0001398D"/>
    <w:rsid w:val="00025646"/>
    <w:rsid w:val="00035250"/>
    <w:rsid w:val="00070B3B"/>
    <w:rsid w:val="000A69A9"/>
    <w:rsid w:val="000B2767"/>
    <w:rsid w:val="000D4A08"/>
    <w:rsid w:val="000E20B6"/>
    <w:rsid w:val="000E46B3"/>
    <w:rsid w:val="00145AE5"/>
    <w:rsid w:val="001660B6"/>
    <w:rsid w:val="00176495"/>
    <w:rsid w:val="00184333"/>
    <w:rsid w:val="00191849"/>
    <w:rsid w:val="00196722"/>
    <w:rsid w:val="001A7505"/>
    <w:rsid w:val="001A7C42"/>
    <w:rsid w:val="002370DE"/>
    <w:rsid w:val="0023749E"/>
    <w:rsid w:val="00240091"/>
    <w:rsid w:val="0024182B"/>
    <w:rsid w:val="00250DBA"/>
    <w:rsid w:val="0025595F"/>
    <w:rsid w:val="0027010B"/>
    <w:rsid w:val="002D318D"/>
    <w:rsid w:val="002F2FF8"/>
    <w:rsid w:val="002F48DF"/>
    <w:rsid w:val="002F7973"/>
    <w:rsid w:val="00311E53"/>
    <w:rsid w:val="0031277A"/>
    <w:rsid w:val="0031789C"/>
    <w:rsid w:val="00320719"/>
    <w:rsid w:val="003409D5"/>
    <w:rsid w:val="00345B31"/>
    <w:rsid w:val="00365AED"/>
    <w:rsid w:val="00374248"/>
    <w:rsid w:val="00376620"/>
    <w:rsid w:val="00382325"/>
    <w:rsid w:val="003A32F8"/>
    <w:rsid w:val="003B5F0F"/>
    <w:rsid w:val="003C2DE9"/>
    <w:rsid w:val="003C4F56"/>
    <w:rsid w:val="003D59D3"/>
    <w:rsid w:val="003D6993"/>
    <w:rsid w:val="003F3F49"/>
    <w:rsid w:val="003F4C34"/>
    <w:rsid w:val="0040176B"/>
    <w:rsid w:val="00407019"/>
    <w:rsid w:val="00435988"/>
    <w:rsid w:val="0044458A"/>
    <w:rsid w:val="004464B4"/>
    <w:rsid w:val="004743E7"/>
    <w:rsid w:val="00491DDC"/>
    <w:rsid w:val="004A1963"/>
    <w:rsid w:val="004A71D6"/>
    <w:rsid w:val="004C5DB3"/>
    <w:rsid w:val="004F0774"/>
    <w:rsid w:val="004F36E3"/>
    <w:rsid w:val="004F5E9D"/>
    <w:rsid w:val="005125D6"/>
    <w:rsid w:val="00525129"/>
    <w:rsid w:val="00533AAB"/>
    <w:rsid w:val="0053659B"/>
    <w:rsid w:val="0053743B"/>
    <w:rsid w:val="00542FB5"/>
    <w:rsid w:val="00551953"/>
    <w:rsid w:val="00567863"/>
    <w:rsid w:val="00576FE4"/>
    <w:rsid w:val="00580433"/>
    <w:rsid w:val="005A7DE2"/>
    <w:rsid w:val="005E2106"/>
    <w:rsid w:val="005E249F"/>
    <w:rsid w:val="005E3AF4"/>
    <w:rsid w:val="00600069"/>
    <w:rsid w:val="0061322B"/>
    <w:rsid w:val="00626532"/>
    <w:rsid w:val="00652DC5"/>
    <w:rsid w:val="0066576F"/>
    <w:rsid w:val="00684325"/>
    <w:rsid w:val="0069038F"/>
    <w:rsid w:val="006B40A0"/>
    <w:rsid w:val="006F3382"/>
    <w:rsid w:val="006F7CA7"/>
    <w:rsid w:val="0071165D"/>
    <w:rsid w:val="00717269"/>
    <w:rsid w:val="00717C36"/>
    <w:rsid w:val="007210AF"/>
    <w:rsid w:val="00726125"/>
    <w:rsid w:val="00727C0D"/>
    <w:rsid w:val="00730DCE"/>
    <w:rsid w:val="00767783"/>
    <w:rsid w:val="00773C9F"/>
    <w:rsid w:val="007804CB"/>
    <w:rsid w:val="00797F18"/>
    <w:rsid w:val="007A0545"/>
    <w:rsid w:val="007A2164"/>
    <w:rsid w:val="007C0861"/>
    <w:rsid w:val="007C3A69"/>
    <w:rsid w:val="007D7BA4"/>
    <w:rsid w:val="007E048C"/>
    <w:rsid w:val="007E52D7"/>
    <w:rsid w:val="00801A66"/>
    <w:rsid w:val="00802014"/>
    <w:rsid w:val="00804E21"/>
    <w:rsid w:val="00831F73"/>
    <w:rsid w:val="0083714C"/>
    <w:rsid w:val="0084330D"/>
    <w:rsid w:val="0086344F"/>
    <w:rsid w:val="00863BDB"/>
    <w:rsid w:val="008A7CF9"/>
    <w:rsid w:val="008B69DF"/>
    <w:rsid w:val="008E0D53"/>
    <w:rsid w:val="008E32D7"/>
    <w:rsid w:val="008E3D4B"/>
    <w:rsid w:val="008E697D"/>
    <w:rsid w:val="008F62D2"/>
    <w:rsid w:val="008F7260"/>
    <w:rsid w:val="00900A57"/>
    <w:rsid w:val="00916FF7"/>
    <w:rsid w:val="00940804"/>
    <w:rsid w:val="00951CF9"/>
    <w:rsid w:val="009751E9"/>
    <w:rsid w:val="00977D80"/>
    <w:rsid w:val="00987B17"/>
    <w:rsid w:val="00993DB4"/>
    <w:rsid w:val="009C6DB2"/>
    <w:rsid w:val="009E505C"/>
    <w:rsid w:val="009E5F21"/>
    <w:rsid w:val="00A02014"/>
    <w:rsid w:val="00A07934"/>
    <w:rsid w:val="00A1050B"/>
    <w:rsid w:val="00A2002C"/>
    <w:rsid w:val="00A2529D"/>
    <w:rsid w:val="00A32A7F"/>
    <w:rsid w:val="00A459A7"/>
    <w:rsid w:val="00A65A87"/>
    <w:rsid w:val="00A82FB7"/>
    <w:rsid w:val="00A878E0"/>
    <w:rsid w:val="00AA5966"/>
    <w:rsid w:val="00AB43B2"/>
    <w:rsid w:val="00AC074A"/>
    <w:rsid w:val="00AC3276"/>
    <w:rsid w:val="00AC6B74"/>
    <w:rsid w:val="00AC7EF0"/>
    <w:rsid w:val="00AD2405"/>
    <w:rsid w:val="00AF289B"/>
    <w:rsid w:val="00AF5353"/>
    <w:rsid w:val="00B14054"/>
    <w:rsid w:val="00B27F38"/>
    <w:rsid w:val="00B30D7D"/>
    <w:rsid w:val="00B42A29"/>
    <w:rsid w:val="00B45094"/>
    <w:rsid w:val="00B63E08"/>
    <w:rsid w:val="00B66784"/>
    <w:rsid w:val="00B6785D"/>
    <w:rsid w:val="00BA5838"/>
    <w:rsid w:val="00BB7D35"/>
    <w:rsid w:val="00BF6CDA"/>
    <w:rsid w:val="00C372E0"/>
    <w:rsid w:val="00C37FF8"/>
    <w:rsid w:val="00C40A99"/>
    <w:rsid w:val="00C40CC0"/>
    <w:rsid w:val="00C71346"/>
    <w:rsid w:val="00C77E67"/>
    <w:rsid w:val="00CD14EF"/>
    <w:rsid w:val="00CD2F05"/>
    <w:rsid w:val="00CE197A"/>
    <w:rsid w:val="00CE30AC"/>
    <w:rsid w:val="00CE7B10"/>
    <w:rsid w:val="00CF21DD"/>
    <w:rsid w:val="00CF2F17"/>
    <w:rsid w:val="00CF7A5A"/>
    <w:rsid w:val="00D0151B"/>
    <w:rsid w:val="00D020EF"/>
    <w:rsid w:val="00D078A1"/>
    <w:rsid w:val="00D11CB4"/>
    <w:rsid w:val="00D6125A"/>
    <w:rsid w:val="00D9407B"/>
    <w:rsid w:val="00DA2FAB"/>
    <w:rsid w:val="00DA3FAE"/>
    <w:rsid w:val="00DA4DD9"/>
    <w:rsid w:val="00DB088D"/>
    <w:rsid w:val="00DB15ED"/>
    <w:rsid w:val="00DC5DA8"/>
    <w:rsid w:val="00DD4ED3"/>
    <w:rsid w:val="00DF4403"/>
    <w:rsid w:val="00DF7DFE"/>
    <w:rsid w:val="00E03EBD"/>
    <w:rsid w:val="00E253F4"/>
    <w:rsid w:val="00E353C2"/>
    <w:rsid w:val="00E366D5"/>
    <w:rsid w:val="00E53774"/>
    <w:rsid w:val="00E973E0"/>
    <w:rsid w:val="00EA31FE"/>
    <w:rsid w:val="00EB4FD6"/>
    <w:rsid w:val="00EC285D"/>
    <w:rsid w:val="00EC707B"/>
    <w:rsid w:val="00EC710B"/>
    <w:rsid w:val="00EE2023"/>
    <w:rsid w:val="00EF7677"/>
    <w:rsid w:val="00F20B19"/>
    <w:rsid w:val="00F45458"/>
    <w:rsid w:val="00F60744"/>
    <w:rsid w:val="00F80C2D"/>
    <w:rsid w:val="00F80F0A"/>
    <w:rsid w:val="00F81E24"/>
    <w:rsid w:val="00F829A1"/>
    <w:rsid w:val="00F8560A"/>
    <w:rsid w:val="00F93B75"/>
    <w:rsid w:val="00FC1F19"/>
    <w:rsid w:val="00FD100F"/>
    <w:rsid w:val="00FE5C3E"/>
    <w:rsid w:val="00FE5D25"/>
    <w:rsid w:val="00FE6FDB"/>
    <w:rsid w:val="047FFCE3"/>
    <w:rsid w:val="06FDED60"/>
    <w:rsid w:val="082F531D"/>
    <w:rsid w:val="1A74709D"/>
    <w:rsid w:val="1AFCFCBA"/>
    <w:rsid w:val="1B90A92F"/>
    <w:rsid w:val="1E289EEC"/>
    <w:rsid w:val="212ECF33"/>
    <w:rsid w:val="2232D0DE"/>
    <w:rsid w:val="348313E9"/>
    <w:rsid w:val="383506E4"/>
    <w:rsid w:val="46D43873"/>
    <w:rsid w:val="47D92FC2"/>
    <w:rsid w:val="49B46F23"/>
    <w:rsid w:val="4B42489A"/>
    <w:rsid w:val="5C675AF4"/>
    <w:rsid w:val="635428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8F0B938"/>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2106"/>
    <w:rPr>
      <w:rFonts w:ascii="Times New Roman" w:eastAsia="Times New Roman" w:hAnsi="Times New Roman" w:cs="Times New Roman"/>
      <w:lang w:val="fr-CA" w:eastAsia="fr-CA"/>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lang w:val="fr-FR" w:eastAsia="fr-FR"/>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lang w:val="fr-FR" w:eastAsia="fr-FR"/>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lang w:val="fr-FR" w:eastAsia="fr-FR"/>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sz w:val="20"/>
      <w:lang w:val="fr-FR" w:eastAsia="fr-FR"/>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rPr>
      <w:rFonts w:ascii="Arial" w:eastAsia="MS Mincho" w:hAnsi="Arial"/>
      <w:sz w:val="20"/>
      <w:lang w:val="fr-FR" w:eastAsia="fr-FR"/>
    </w:r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rPr>
      <w:rFonts w:ascii="Arial" w:eastAsia="MS Mincho" w:hAnsi="Arial"/>
      <w:sz w:val="20"/>
      <w:lang w:val="fr-FR" w:eastAsia="fr-FR"/>
    </w:r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eastAsia="MS Mincho" w:hAnsi="Arial Rounded MT Bold" w:cs="Arial"/>
      <w:color w:val="002060"/>
      <w:sz w:val="22"/>
      <w:szCs w:val="22"/>
      <w:lang w:val="fr-FR" w:eastAsia="fr-FR"/>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eastAsia="MS Mincho" w:hAnsi="Arial Rounded MT Bold" w:cs="Arial"/>
      <w:color w:val="002060"/>
      <w:sz w:val="16"/>
      <w:szCs w:val="16"/>
      <w:lang w:val="fr-FR" w:eastAsia="fr-FR"/>
    </w:rPr>
  </w:style>
  <w:style w:type="paragraph" w:customStyle="1" w:styleId="TDM-Nomdelamatire">
    <w:name w:val="TDM - Nom de la matière"/>
    <w:basedOn w:val="Normal"/>
    <w:next w:val="TDM-Titredelactivit"/>
    <w:rsid w:val="001660B6"/>
    <w:pPr>
      <w:spacing w:before="300" w:after="40"/>
      <w:ind w:left="1843"/>
    </w:pPr>
    <w:rPr>
      <w:rFonts w:ascii="Arial Rounded MT Bold" w:eastAsia="MS Mincho" w:hAnsi="Arial Rounded MT Bold"/>
      <w:b/>
      <w:sz w:val="20"/>
      <w:lang w:val="fr-FR" w:eastAsia="fr-FR"/>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rFonts w:ascii="Arial" w:eastAsia="MS Mincho" w:hAnsi="Arial"/>
      <w:b/>
      <w:color w:val="002060"/>
      <w:lang w:val="fr-FR" w:eastAsia="fr-FR"/>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3"/>
      </w:numPr>
      <w:spacing w:before="80" w:after="120" w:line="259" w:lineRule="auto"/>
      <w:contextualSpacing/>
    </w:pPr>
    <w:rPr>
      <w:rFonts w:ascii="Arial" w:eastAsiaTheme="minorHAnsi" w:hAnsi="Arial" w:cstheme="minorBidi"/>
      <w:sz w:val="22"/>
      <w:szCs w:val="22"/>
      <w:lang w:eastAsia="en-US"/>
    </w:rPr>
  </w:style>
  <w:style w:type="paragraph" w:styleId="Textedebulles">
    <w:name w:val="Balloon Text"/>
    <w:basedOn w:val="Normal"/>
    <w:link w:val="TextedebullesCar"/>
    <w:uiPriority w:val="99"/>
    <w:semiHidden/>
    <w:unhideWhenUsed/>
    <w:rsid w:val="00EC710B"/>
    <w:rPr>
      <w:rFonts w:eastAsia="MS Mincho"/>
      <w:sz w:val="18"/>
      <w:szCs w:val="18"/>
      <w:lang w:val="fr-FR" w:eastAsia="fr-FR"/>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rFonts w:ascii="Arial" w:eastAsia="MS Mincho" w:hAnsi="Arial"/>
      <w:color w:val="BFBFBF" w:themeColor="background1" w:themeShade="BF"/>
      <w:sz w:val="20"/>
      <w:szCs w:val="20"/>
      <w:lang w:val="fr-FR" w:eastAsia="fr-FR"/>
    </w:rPr>
  </w:style>
  <w:style w:type="paragraph" w:customStyle="1" w:styleId="paragraph">
    <w:name w:val="paragraph"/>
    <w:basedOn w:val="Normal"/>
    <w:rsid w:val="00533AAB"/>
    <w:pPr>
      <w:spacing w:before="100" w:beforeAutospacing="1" w:after="100" w:afterAutospacing="1"/>
    </w:p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rFonts w:ascii="Arial" w:eastAsia="MS Mincho" w:hAnsi="Arial"/>
      <w:sz w:val="20"/>
      <w:szCs w:val="20"/>
      <w:lang w:val="fr-FR" w:eastAsia="fr-FR"/>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rFonts w:ascii="Arial" w:eastAsia="MS Mincho" w:hAnsi="Arial"/>
      <w:b/>
      <w:i/>
      <w:sz w:val="20"/>
      <w:lang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rPr>
      <w:rFonts w:ascii="Arial" w:eastAsia="MS Mincho" w:hAnsi="Arial"/>
      <w:sz w:val="20"/>
      <w:lang w:val="fr-FR"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rPr>
  </w:style>
  <w:style w:type="character" w:customStyle="1" w:styleId="UnresolvedMention">
    <w:name w:val="Unresolved Mention"/>
    <w:basedOn w:val="Policepardfaut"/>
    <w:uiPriority w:val="99"/>
    <w:rsid w:val="003D59D3"/>
    <w:rPr>
      <w:color w:val="605E5C"/>
      <w:shd w:val="clear" w:color="auto" w:fill="E1DFDD"/>
    </w:rPr>
  </w:style>
  <w:style w:type="character" w:styleId="Lienhypertextesuivivisit">
    <w:name w:val="FollowedHyperlink"/>
    <w:basedOn w:val="Policepardfaut"/>
    <w:uiPriority w:val="99"/>
    <w:semiHidden/>
    <w:unhideWhenUsed/>
    <w:rsid w:val="00831F73"/>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31196">
      <w:bodyDiv w:val="1"/>
      <w:marLeft w:val="0"/>
      <w:marRight w:val="0"/>
      <w:marTop w:val="0"/>
      <w:marBottom w:val="0"/>
      <w:divBdr>
        <w:top w:val="none" w:sz="0" w:space="0" w:color="auto"/>
        <w:left w:val="none" w:sz="0" w:space="0" w:color="auto"/>
        <w:bottom w:val="none" w:sz="0" w:space="0" w:color="auto"/>
        <w:right w:val="none" w:sz="0" w:space="0" w:color="auto"/>
      </w:divBdr>
      <w:divsChild>
        <w:div w:id="1968122369">
          <w:marLeft w:val="0"/>
          <w:marRight w:val="0"/>
          <w:marTop w:val="0"/>
          <w:marBottom w:val="0"/>
          <w:divBdr>
            <w:top w:val="none" w:sz="0" w:space="0" w:color="auto"/>
            <w:left w:val="none" w:sz="0" w:space="0" w:color="auto"/>
            <w:bottom w:val="none" w:sz="0" w:space="0" w:color="auto"/>
            <w:right w:val="none" w:sz="0" w:space="0" w:color="auto"/>
          </w:divBdr>
        </w:div>
        <w:div w:id="1986855716">
          <w:marLeft w:val="0"/>
          <w:marRight w:val="0"/>
          <w:marTop w:val="0"/>
          <w:marBottom w:val="0"/>
          <w:divBdr>
            <w:top w:val="none" w:sz="0" w:space="0" w:color="auto"/>
            <w:left w:val="none" w:sz="0" w:space="0" w:color="auto"/>
            <w:bottom w:val="none" w:sz="0" w:space="0" w:color="auto"/>
            <w:right w:val="none" w:sz="0" w:space="0" w:color="auto"/>
          </w:divBdr>
        </w:div>
        <w:div w:id="185752126">
          <w:marLeft w:val="0"/>
          <w:marRight w:val="0"/>
          <w:marTop w:val="0"/>
          <w:marBottom w:val="0"/>
          <w:divBdr>
            <w:top w:val="none" w:sz="0" w:space="0" w:color="auto"/>
            <w:left w:val="none" w:sz="0" w:space="0" w:color="auto"/>
            <w:bottom w:val="none" w:sz="0" w:space="0" w:color="auto"/>
            <w:right w:val="none" w:sz="0" w:space="0" w:color="auto"/>
          </w:divBdr>
        </w:div>
        <w:div w:id="489563252">
          <w:marLeft w:val="0"/>
          <w:marRight w:val="0"/>
          <w:marTop w:val="0"/>
          <w:marBottom w:val="0"/>
          <w:divBdr>
            <w:top w:val="none" w:sz="0" w:space="0" w:color="auto"/>
            <w:left w:val="none" w:sz="0" w:space="0" w:color="auto"/>
            <w:bottom w:val="none" w:sz="0" w:space="0" w:color="auto"/>
            <w:right w:val="none" w:sz="0" w:space="0" w:color="auto"/>
          </w:divBdr>
        </w:div>
      </w:divsChild>
    </w:div>
    <w:div w:id="28846550">
      <w:bodyDiv w:val="1"/>
      <w:marLeft w:val="0"/>
      <w:marRight w:val="0"/>
      <w:marTop w:val="0"/>
      <w:marBottom w:val="0"/>
      <w:divBdr>
        <w:top w:val="none" w:sz="0" w:space="0" w:color="auto"/>
        <w:left w:val="none" w:sz="0" w:space="0" w:color="auto"/>
        <w:bottom w:val="none" w:sz="0" w:space="0" w:color="auto"/>
        <w:right w:val="none" w:sz="0" w:space="0" w:color="auto"/>
      </w:divBdr>
    </w:div>
    <w:div w:id="293216434">
      <w:bodyDiv w:val="1"/>
      <w:marLeft w:val="0"/>
      <w:marRight w:val="0"/>
      <w:marTop w:val="0"/>
      <w:marBottom w:val="0"/>
      <w:divBdr>
        <w:top w:val="none" w:sz="0" w:space="0" w:color="auto"/>
        <w:left w:val="none" w:sz="0" w:space="0" w:color="auto"/>
        <w:bottom w:val="none" w:sz="0" w:space="0" w:color="auto"/>
        <w:right w:val="none" w:sz="0" w:space="0" w:color="auto"/>
      </w:divBdr>
    </w:div>
    <w:div w:id="615673072">
      <w:bodyDiv w:val="1"/>
      <w:marLeft w:val="0"/>
      <w:marRight w:val="0"/>
      <w:marTop w:val="0"/>
      <w:marBottom w:val="0"/>
      <w:divBdr>
        <w:top w:val="none" w:sz="0" w:space="0" w:color="auto"/>
        <w:left w:val="none" w:sz="0" w:space="0" w:color="auto"/>
        <w:bottom w:val="none" w:sz="0" w:space="0" w:color="auto"/>
        <w:right w:val="none" w:sz="0" w:space="0" w:color="auto"/>
      </w:divBdr>
    </w:div>
    <w:div w:id="711880862">
      <w:bodyDiv w:val="1"/>
      <w:marLeft w:val="0"/>
      <w:marRight w:val="0"/>
      <w:marTop w:val="0"/>
      <w:marBottom w:val="0"/>
      <w:divBdr>
        <w:top w:val="none" w:sz="0" w:space="0" w:color="auto"/>
        <w:left w:val="none" w:sz="0" w:space="0" w:color="auto"/>
        <w:bottom w:val="none" w:sz="0" w:space="0" w:color="auto"/>
        <w:right w:val="none" w:sz="0" w:space="0" w:color="auto"/>
      </w:divBdr>
      <w:divsChild>
        <w:div w:id="1171985198">
          <w:marLeft w:val="0"/>
          <w:marRight w:val="0"/>
          <w:marTop w:val="0"/>
          <w:marBottom w:val="0"/>
          <w:divBdr>
            <w:top w:val="none" w:sz="0" w:space="0" w:color="auto"/>
            <w:left w:val="none" w:sz="0" w:space="0" w:color="auto"/>
            <w:bottom w:val="none" w:sz="0" w:space="0" w:color="auto"/>
            <w:right w:val="none" w:sz="0" w:space="0" w:color="auto"/>
          </w:divBdr>
        </w:div>
        <w:div w:id="1519153605">
          <w:marLeft w:val="0"/>
          <w:marRight w:val="0"/>
          <w:marTop w:val="0"/>
          <w:marBottom w:val="0"/>
          <w:divBdr>
            <w:top w:val="none" w:sz="0" w:space="0" w:color="auto"/>
            <w:left w:val="none" w:sz="0" w:space="0" w:color="auto"/>
            <w:bottom w:val="none" w:sz="0" w:space="0" w:color="auto"/>
            <w:right w:val="none" w:sz="0" w:space="0" w:color="auto"/>
          </w:divBdr>
        </w:div>
      </w:divsChild>
    </w:div>
    <w:div w:id="717515568">
      <w:bodyDiv w:val="1"/>
      <w:marLeft w:val="0"/>
      <w:marRight w:val="0"/>
      <w:marTop w:val="0"/>
      <w:marBottom w:val="0"/>
      <w:divBdr>
        <w:top w:val="none" w:sz="0" w:space="0" w:color="auto"/>
        <w:left w:val="none" w:sz="0" w:space="0" w:color="auto"/>
        <w:bottom w:val="none" w:sz="0" w:space="0" w:color="auto"/>
        <w:right w:val="none" w:sz="0" w:space="0" w:color="auto"/>
      </w:divBdr>
    </w:div>
    <w:div w:id="1194539152">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420061841">
      <w:bodyDiv w:val="1"/>
      <w:marLeft w:val="0"/>
      <w:marRight w:val="0"/>
      <w:marTop w:val="0"/>
      <w:marBottom w:val="0"/>
      <w:divBdr>
        <w:top w:val="none" w:sz="0" w:space="0" w:color="auto"/>
        <w:left w:val="none" w:sz="0" w:space="0" w:color="auto"/>
        <w:bottom w:val="none" w:sz="0" w:space="0" w:color="auto"/>
        <w:right w:val="none" w:sz="0" w:space="0" w:color="auto"/>
      </w:divBdr>
      <w:divsChild>
        <w:div w:id="408815808">
          <w:marLeft w:val="0"/>
          <w:marRight w:val="0"/>
          <w:marTop w:val="0"/>
          <w:marBottom w:val="0"/>
          <w:divBdr>
            <w:top w:val="none" w:sz="0" w:space="0" w:color="auto"/>
            <w:left w:val="none" w:sz="0" w:space="0" w:color="auto"/>
            <w:bottom w:val="none" w:sz="0" w:space="0" w:color="auto"/>
            <w:right w:val="none" w:sz="0" w:space="0" w:color="auto"/>
          </w:divBdr>
        </w:div>
        <w:div w:id="1021205763">
          <w:marLeft w:val="0"/>
          <w:marRight w:val="0"/>
          <w:marTop w:val="0"/>
          <w:marBottom w:val="0"/>
          <w:divBdr>
            <w:top w:val="none" w:sz="0" w:space="0" w:color="auto"/>
            <w:left w:val="none" w:sz="0" w:space="0" w:color="auto"/>
            <w:bottom w:val="none" w:sz="0" w:space="0" w:color="auto"/>
            <w:right w:val="none" w:sz="0" w:space="0" w:color="auto"/>
          </w:divBdr>
        </w:div>
      </w:divsChild>
    </w:div>
    <w:div w:id="1521046038">
      <w:bodyDiv w:val="1"/>
      <w:marLeft w:val="0"/>
      <w:marRight w:val="0"/>
      <w:marTop w:val="0"/>
      <w:marBottom w:val="0"/>
      <w:divBdr>
        <w:top w:val="none" w:sz="0" w:space="0" w:color="auto"/>
        <w:left w:val="none" w:sz="0" w:space="0" w:color="auto"/>
        <w:bottom w:val="none" w:sz="0" w:space="0" w:color="auto"/>
        <w:right w:val="none" w:sz="0" w:space="0" w:color="auto"/>
      </w:divBdr>
    </w:div>
    <w:div w:id="1523515588">
      <w:bodyDiv w:val="1"/>
      <w:marLeft w:val="0"/>
      <w:marRight w:val="0"/>
      <w:marTop w:val="0"/>
      <w:marBottom w:val="0"/>
      <w:divBdr>
        <w:top w:val="none" w:sz="0" w:space="0" w:color="auto"/>
        <w:left w:val="none" w:sz="0" w:space="0" w:color="auto"/>
        <w:bottom w:val="none" w:sz="0" w:space="0" w:color="auto"/>
        <w:right w:val="none" w:sz="0" w:space="0" w:color="auto"/>
      </w:divBdr>
      <w:divsChild>
        <w:div w:id="1454328099">
          <w:marLeft w:val="0"/>
          <w:marRight w:val="0"/>
          <w:marTop w:val="0"/>
          <w:marBottom w:val="0"/>
          <w:divBdr>
            <w:top w:val="none" w:sz="0" w:space="0" w:color="auto"/>
            <w:left w:val="none" w:sz="0" w:space="0" w:color="auto"/>
            <w:bottom w:val="none" w:sz="0" w:space="0" w:color="auto"/>
            <w:right w:val="none" w:sz="0" w:space="0" w:color="auto"/>
          </w:divBdr>
        </w:div>
        <w:div w:id="1362852508">
          <w:marLeft w:val="0"/>
          <w:marRight w:val="0"/>
          <w:marTop w:val="0"/>
          <w:marBottom w:val="0"/>
          <w:divBdr>
            <w:top w:val="none" w:sz="0" w:space="0" w:color="auto"/>
            <w:left w:val="none" w:sz="0" w:space="0" w:color="auto"/>
            <w:bottom w:val="none" w:sz="0" w:space="0" w:color="auto"/>
            <w:right w:val="none" w:sz="0" w:space="0" w:color="auto"/>
          </w:divBdr>
        </w:div>
      </w:divsChild>
    </w:div>
    <w:div w:id="1552880437">
      <w:bodyDiv w:val="1"/>
      <w:marLeft w:val="0"/>
      <w:marRight w:val="0"/>
      <w:marTop w:val="0"/>
      <w:marBottom w:val="0"/>
      <w:divBdr>
        <w:top w:val="none" w:sz="0" w:space="0" w:color="auto"/>
        <w:left w:val="none" w:sz="0" w:space="0" w:color="auto"/>
        <w:bottom w:val="none" w:sz="0" w:space="0" w:color="auto"/>
        <w:right w:val="none" w:sz="0" w:space="0" w:color="auto"/>
      </w:divBdr>
    </w:div>
    <w:div w:id="1746536220">
      <w:bodyDiv w:val="1"/>
      <w:marLeft w:val="0"/>
      <w:marRight w:val="0"/>
      <w:marTop w:val="0"/>
      <w:marBottom w:val="0"/>
      <w:divBdr>
        <w:top w:val="none" w:sz="0" w:space="0" w:color="auto"/>
        <w:left w:val="none" w:sz="0" w:space="0" w:color="auto"/>
        <w:bottom w:val="none" w:sz="0" w:space="0" w:color="auto"/>
        <w:right w:val="none" w:sz="0" w:space="0" w:color="auto"/>
      </w:divBdr>
      <w:divsChild>
        <w:div w:id="1841389578">
          <w:marLeft w:val="0"/>
          <w:marRight w:val="0"/>
          <w:marTop w:val="0"/>
          <w:marBottom w:val="0"/>
          <w:divBdr>
            <w:top w:val="none" w:sz="0" w:space="0" w:color="auto"/>
            <w:left w:val="none" w:sz="0" w:space="0" w:color="auto"/>
            <w:bottom w:val="none" w:sz="0" w:space="0" w:color="auto"/>
            <w:right w:val="none" w:sz="0" w:space="0" w:color="auto"/>
          </w:divBdr>
        </w:div>
        <w:div w:id="2069330268">
          <w:marLeft w:val="0"/>
          <w:marRight w:val="0"/>
          <w:marTop w:val="0"/>
          <w:marBottom w:val="0"/>
          <w:divBdr>
            <w:top w:val="none" w:sz="0" w:space="0" w:color="auto"/>
            <w:left w:val="none" w:sz="0" w:space="0" w:color="auto"/>
            <w:bottom w:val="none" w:sz="0" w:space="0" w:color="auto"/>
            <w:right w:val="none" w:sz="0" w:space="0" w:color="auto"/>
          </w:divBdr>
        </w:div>
        <w:div w:id="1468471344">
          <w:marLeft w:val="0"/>
          <w:marRight w:val="0"/>
          <w:marTop w:val="0"/>
          <w:marBottom w:val="0"/>
          <w:divBdr>
            <w:top w:val="none" w:sz="0" w:space="0" w:color="auto"/>
            <w:left w:val="none" w:sz="0" w:space="0" w:color="auto"/>
            <w:bottom w:val="none" w:sz="0" w:space="0" w:color="auto"/>
            <w:right w:val="none" w:sz="0" w:space="0" w:color="auto"/>
          </w:divBdr>
        </w:div>
        <w:div w:id="1074593905">
          <w:marLeft w:val="0"/>
          <w:marRight w:val="0"/>
          <w:marTop w:val="0"/>
          <w:marBottom w:val="0"/>
          <w:divBdr>
            <w:top w:val="none" w:sz="0" w:space="0" w:color="auto"/>
            <w:left w:val="none" w:sz="0" w:space="0" w:color="auto"/>
            <w:bottom w:val="none" w:sz="0" w:space="0" w:color="auto"/>
            <w:right w:val="none" w:sz="0" w:space="0" w:color="auto"/>
          </w:divBdr>
        </w:div>
      </w:divsChild>
    </w:div>
    <w:div w:id="1847552825">
      <w:bodyDiv w:val="1"/>
      <w:marLeft w:val="0"/>
      <w:marRight w:val="0"/>
      <w:marTop w:val="0"/>
      <w:marBottom w:val="0"/>
      <w:divBdr>
        <w:top w:val="none" w:sz="0" w:space="0" w:color="auto"/>
        <w:left w:val="none" w:sz="0" w:space="0" w:color="auto"/>
        <w:bottom w:val="none" w:sz="0" w:space="0" w:color="auto"/>
        <w:right w:val="none" w:sz="0" w:space="0" w:color="auto"/>
      </w:divBdr>
    </w:div>
    <w:div w:id="1926450988">
      <w:bodyDiv w:val="1"/>
      <w:marLeft w:val="0"/>
      <w:marRight w:val="0"/>
      <w:marTop w:val="0"/>
      <w:marBottom w:val="0"/>
      <w:divBdr>
        <w:top w:val="none" w:sz="0" w:space="0" w:color="auto"/>
        <w:left w:val="none" w:sz="0" w:space="0" w:color="auto"/>
        <w:bottom w:val="none" w:sz="0" w:space="0" w:color="auto"/>
        <w:right w:val="none" w:sz="0" w:space="0" w:color="auto"/>
      </w:divBdr>
      <w:divsChild>
        <w:div w:id="419641796">
          <w:marLeft w:val="0"/>
          <w:marRight w:val="0"/>
          <w:marTop w:val="0"/>
          <w:marBottom w:val="0"/>
          <w:divBdr>
            <w:top w:val="none" w:sz="0" w:space="0" w:color="auto"/>
            <w:left w:val="none" w:sz="0" w:space="0" w:color="auto"/>
            <w:bottom w:val="none" w:sz="0" w:space="0" w:color="auto"/>
            <w:right w:val="none" w:sz="0" w:space="0" w:color="auto"/>
          </w:divBdr>
        </w:div>
        <w:div w:id="1020426433">
          <w:marLeft w:val="0"/>
          <w:marRight w:val="0"/>
          <w:marTop w:val="0"/>
          <w:marBottom w:val="0"/>
          <w:divBdr>
            <w:top w:val="none" w:sz="0" w:space="0" w:color="auto"/>
            <w:left w:val="none" w:sz="0" w:space="0" w:color="auto"/>
            <w:bottom w:val="none" w:sz="0" w:space="0" w:color="auto"/>
            <w:right w:val="none" w:sz="0" w:space="0" w:color="auto"/>
          </w:divBdr>
        </w:div>
        <w:div w:id="1061906936">
          <w:marLeft w:val="0"/>
          <w:marRight w:val="0"/>
          <w:marTop w:val="0"/>
          <w:marBottom w:val="0"/>
          <w:divBdr>
            <w:top w:val="none" w:sz="0" w:space="0" w:color="auto"/>
            <w:left w:val="none" w:sz="0" w:space="0" w:color="auto"/>
            <w:bottom w:val="none" w:sz="0" w:space="0" w:color="auto"/>
            <w:right w:val="none" w:sz="0" w:space="0" w:color="auto"/>
          </w:divBdr>
        </w:div>
        <w:div w:id="85000261">
          <w:marLeft w:val="0"/>
          <w:marRight w:val="0"/>
          <w:marTop w:val="0"/>
          <w:marBottom w:val="0"/>
          <w:divBdr>
            <w:top w:val="none" w:sz="0" w:space="0" w:color="auto"/>
            <w:left w:val="none" w:sz="0" w:space="0" w:color="auto"/>
            <w:bottom w:val="none" w:sz="0" w:space="0" w:color="auto"/>
            <w:right w:val="none" w:sz="0" w:space="0" w:color="auto"/>
          </w:divBdr>
        </w:div>
        <w:div w:id="1474591856">
          <w:marLeft w:val="0"/>
          <w:marRight w:val="0"/>
          <w:marTop w:val="0"/>
          <w:marBottom w:val="0"/>
          <w:divBdr>
            <w:top w:val="none" w:sz="0" w:space="0" w:color="auto"/>
            <w:left w:val="none" w:sz="0" w:space="0" w:color="auto"/>
            <w:bottom w:val="none" w:sz="0" w:space="0" w:color="auto"/>
            <w:right w:val="none" w:sz="0" w:space="0" w:color="auto"/>
          </w:divBdr>
        </w:div>
      </w:divsChild>
    </w:div>
    <w:div w:id="2131320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7.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youtube.com/watch?v=FWaJfHMVrbY" TargetMode="External"/><Relationship Id="rId25" Type="http://schemas.openxmlformats.org/officeDocument/2006/relationships/image" Target="media/image6.jpeg"/><Relationship Id="rId33" Type="http://schemas.openxmlformats.org/officeDocument/2006/relationships/hyperlink" Target="https://coucou.telequebec.tv/contes/49037/passe-partout/la-marmotte-et-l-ourson-qui-avaient-trop-hate-au-printemp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jpe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phpstack-386632-1215838.cloudwaysapps.com/litteratout/ln_masaladedefruits_audio_complete/index.html" TargetMode="External"/><Relationship Id="rId32" Type="http://schemas.openxmlformats.org/officeDocument/2006/relationships/hyperlink" Target="http://elisegravel.com/wp-content/uploads/2017/07/Aider.pdf" TargetMode="External"/><Relationship Id="rId37"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hyperlink" Target="https://www.youtube.com/watch?v=wYEpN6hxNxw" TargetMode="External"/><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www.force4.tv/fr/videos" TargetMode="External"/><Relationship Id="rId31" Type="http://schemas.openxmlformats.org/officeDocument/2006/relationships/hyperlink" Target="https://www.youtube.com/watch?v=ZJga9ZPYUCQ"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hyperlink" Target="https://naitreetgrandir.com/blogue/2016/10/11/jouer-devinettes-stimuler-langage/" TargetMode="External"/><Relationship Id="rId30" Type="http://schemas.openxmlformats.org/officeDocument/2006/relationships/hyperlink" Target="https://www.youtube.com/watch?v=gm-P9pEhAao" TargetMode="External"/><Relationship Id="rId35" Type="http://schemas.openxmlformats.org/officeDocument/2006/relationships/hyperlink" Target="https://fr.wikipedia.org/wiki/Liste_des_peintures_de_natures_mortes_par_Paul_C%C3%A9zanne"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2.xml><?xml version="1.0" encoding="utf-8"?>
<ds:datastoreItem xmlns:ds="http://schemas.openxmlformats.org/officeDocument/2006/customXml" ds:itemID="{0696980D-2359-4D9B-867D-4745670AAA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CB8770-80D0-4BDC-AA16-7FDE4B1F674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0E720CB-0772-44DF-A01D-30D9D421B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889</Words>
  <Characters>4895</Characters>
  <Application>Microsoft Office Word</Application>
  <DocSecurity>0</DocSecurity>
  <Lines>40</Lines>
  <Paragraphs>11</Paragraphs>
  <ScaleCrop>false</ScaleCrop>
  <Company/>
  <LinksUpToDate>false</LinksUpToDate>
  <CharactersWithSpaces>5773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Dubé, Lina</cp:lastModifiedBy>
  <cp:revision>7</cp:revision>
  <cp:lastPrinted>2020-04-10T14:53:00Z</cp:lastPrinted>
  <dcterms:created xsi:type="dcterms:W3CDTF">2020-04-10T14:53:00Z</dcterms:created>
  <dcterms:modified xsi:type="dcterms:W3CDTF">2020-04-14T13:09:00Z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